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AAABF1" w14:textId="77777777" w:rsidR="00311595" w:rsidRPr="00311595" w:rsidRDefault="00311595" w:rsidP="00311595">
      <w:pPr>
        <w:bidi/>
        <w:spacing w:after="0" w:line="240" w:lineRule="auto"/>
        <w:jc w:val="lowKashida"/>
        <w:rPr>
          <w:rFonts w:ascii="Noor_Zar" w:eastAsia="Calibri" w:hAnsi="Noor_Zar" w:cs="Noor_Zar"/>
          <w:b/>
          <w:bCs/>
          <w:sz w:val="28"/>
          <w:szCs w:val="28"/>
          <w:lang w:bidi="fa-IR"/>
        </w:rPr>
      </w:pPr>
      <w:r w:rsidRPr="00311595">
        <w:rPr>
          <w:rFonts w:ascii="Noor_Zar" w:eastAsia="Calibri" w:hAnsi="Noor_Zar" w:cs="Noor_Zar" w:hint="cs"/>
          <w:b/>
          <w:bCs/>
          <w:sz w:val="28"/>
          <w:szCs w:val="28"/>
          <w:rtl/>
          <w:lang w:bidi="fa-IR"/>
        </w:rPr>
        <w:t>بِسْمِ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صَلَّی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آلِهِ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الطّاهِرين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لَعنَةُ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عَلی</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اَعدائِهِم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اَجمَعين</w:t>
      </w:r>
    </w:p>
    <w:p w14:paraId="1E92FA72" w14:textId="77777777" w:rsidR="00311595" w:rsidRPr="00311595" w:rsidRDefault="00311595" w:rsidP="00311595">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نَستعیذُ</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بِاللَّهِ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السمیع</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العلیم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الشیطان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الرجیمِ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وَفِّقْنا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لِمَا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تُحِبُّ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وَتَرْضَى</w:t>
      </w:r>
    </w:p>
    <w:p w14:paraId="079E9C3E" w14:textId="77777777" w:rsidR="00311595" w:rsidRPr="00311595" w:rsidRDefault="00311595" w:rsidP="00311595">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اَوَّلَ</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ظالِم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ظَلَمَ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حَقَّ</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وَآلِ</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وَآخِرَ</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تابِع</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ذلِکَ،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اَللّـهُمَّ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الْعِصابَةَ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الَّتى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جاهَدَتِ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الْحُسَیْنَ،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وَشایَعَتْ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وَبایَعَتْ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وَتابَعَتْ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عَلى</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قَتْلِهِ،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الْعَنْهُمْ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جَمیعاً</w:t>
      </w:r>
    </w:p>
    <w:p w14:paraId="6ADCAC2B" w14:textId="2EC5EFEC" w:rsidR="00311595" w:rsidRDefault="00311595" w:rsidP="00311595">
      <w:pPr>
        <w:bidi/>
        <w:spacing w:after="0" w:line="240" w:lineRule="auto"/>
        <w:jc w:val="lowKashida"/>
        <w:rPr>
          <w:rFonts w:ascii="Noor_Zar" w:eastAsia="Calibri" w:hAnsi="Noor_Zar" w:cs="Noor_Zar"/>
          <w:b/>
          <w:bCs/>
          <w:sz w:val="28"/>
          <w:szCs w:val="28"/>
          <w:rtl/>
          <w:lang w:bidi="fa-IR"/>
        </w:rPr>
      </w:pPr>
      <w:r w:rsidRPr="00311595">
        <w:rPr>
          <w:rFonts w:ascii="Noor_Zar" w:eastAsia="Calibri" w:hAnsi="Noor_Zar" w:cs="Noor_Zar" w:hint="cs"/>
          <w:b/>
          <w:bCs/>
          <w:sz w:val="28"/>
          <w:szCs w:val="28"/>
          <w:rtl/>
          <w:lang w:bidi="fa-IR"/>
        </w:rPr>
        <w:t>بِسْمِ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الْحَمْدُ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لِلَّهِ</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رَبِّ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الْعالَمينَ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الرَّحْمنِ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الرَّحيمِ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مالِکِ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يَوْمِ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الدِّينِ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إِيَّاکَ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نَعْبُدُ</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إِيَّاکَ</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نَسْتَعينُ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اهْدِنَا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الصِّراطَ</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الْمُسْتَقيمَ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صِراطَ</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الَّذينَ</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أَنْعَمْتَ</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عَلَيْهِمْ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غَيْرِ</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الْمَغْضُوبِ</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عَلَيْهِمْ</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وَ</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لاَ</w:t>
      </w:r>
      <w:r w:rsidRPr="00311595">
        <w:rPr>
          <w:rFonts w:ascii="Noor_Zar" w:eastAsia="Calibri" w:hAnsi="Noor_Zar" w:cs="Noor_Zar"/>
          <w:b/>
          <w:bCs/>
          <w:sz w:val="28"/>
          <w:szCs w:val="28"/>
          <w:rtl/>
          <w:lang w:bidi="fa-IR"/>
        </w:rPr>
        <w:t xml:space="preserve"> </w:t>
      </w:r>
      <w:r w:rsidRPr="00311595">
        <w:rPr>
          <w:rFonts w:ascii="Noor_Zar" w:eastAsia="Calibri" w:hAnsi="Noor_Zar" w:cs="Noor_Zar" w:hint="cs"/>
          <w:b/>
          <w:bCs/>
          <w:sz w:val="28"/>
          <w:szCs w:val="28"/>
          <w:rtl/>
          <w:lang w:bidi="fa-IR"/>
        </w:rPr>
        <w:t xml:space="preserve">الضَّالِّينَ </w:t>
      </w:r>
    </w:p>
    <w:p w14:paraId="61E4EB48" w14:textId="77777777" w:rsidR="00FE2D12" w:rsidRDefault="00FE2D12" w:rsidP="00311595">
      <w:pPr>
        <w:bidi/>
        <w:spacing w:after="0" w:line="240" w:lineRule="auto"/>
        <w:jc w:val="lowKashida"/>
        <w:rPr>
          <w:rFonts w:ascii="Noor_Zar" w:eastAsia="Calibri" w:hAnsi="Noor_Zar" w:cs="Noor_Zar"/>
          <w:sz w:val="28"/>
          <w:szCs w:val="28"/>
          <w:rtl/>
          <w:lang w:bidi="fa-IR"/>
        </w:rPr>
      </w:pPr>
    </w:p>
    <w:p w14:paraId="0A0FEA5B" w14:textId="77777777" w:rsidR="00DE63B7" w:rsidRDefault="00FE2D12" w:rsidP="00DE63B7">
      <w:pPr>
        <w:bidi/>
        <w:spacing w:after="0" w:line="240" w:lineRule="auto"/>
        <w:jc w:val="lowKashida"/>
        <w:rPr>
          <w:rFonts w:ascii="Noor_Zar" w:eastAsia="Calibri" w:hAnsi="Noor_Zar" w:cs="Noor_Zar"/>
          <w:b/>
          <w:bCs/>
          <w:sz w:val="32"/>
          <w:szCs w:val="32"/>
          <w:rtl/>
          <w:lang w:bidi="fa-IR"/>
        </w:rPr>
      </w:pPr>
      <w:r w:rsidRPr="00FE2D12">
        <w:rPr>
          <w:rFonts w:ascii="Noor_Zar" w:eastAsia="Calibri" w:hAnsi="Noor_Zar" w:cs="Noor_Zar" w:hint="cs"/>
          <w:b/>
          <w:bCs/>
          <w:sz w:val="32"/>
          <w:szCs w:val="32"/>
          <w:rtl/>
          <w:lang w:bidi="fa-IR"/>
        </w:rPr>
        <w:t>مسئلۀ خ</w:t>
      </w:r>
      <w:r w:rsidR="00A73990">
        <w:rPr>
          <w:rFonts w:ascii="Noor_Zar" w:eastAsia="Calibri" w:hAnsi="Noor_Zar" w:cs="Noor_Zar" w:hint="cs"/>
          <w:b/>
          <w:bCs/>
          <w:sz w:val="32"/>
          <w:szCs w:val="32"/>
          <w:rtl/>
          <w:lang w:bidi="fa-IR"/>
        </w:rPr>
        <w:t>ُ</w:t>
      </w:r>
      <w:r w:rsidRPr="00FE2D12">
        <w:rPr>
          <w:rFonts w:ascii="Noor_Zar" w:eastAsia="Calibri" w:hAnsi="Noor_Zar" w:cs="Noor_Zar" w:hint="cs"/>
          <w:b/>
          <w:bCs/>
          <w:sz w:val="32"/>
          <w:szCs w:val="32"/>
          <w:rtl/>
          <w:lang w:bidi="fa-IR"/>
        </w:rPr>
        <w:t>لق و اخلاق یک ساختار دقیق و عالمانه</w:t>
      </w:r>
    </w:p>
    <w:p w14:paraId="0849D866" w14:textId="77777777" w:rsidR="005A38B8" w:rsidRDefault="00311595" w:rsidP="00DE63B7">
      <w:pPr>
        <w:bidi/>
        <w:spacing w:after="0" w:line="240" w:lineRule="auto"/>
        <w:jc w:val="lowKashida"/>
        <w:rPr>
          <w:rFonts w:ascii="Noor_Zar" w:eastAsia="Calibri" w:hAnsi="Noor_Zar" w:cs="Noor_Zar"/>
          <w:sz w:val="28"/>
          <w:szCs w:val="28"/>
          <w:rtl/>
          <w:lang w:bidi="fa-IR"/>
        </w:rPr>
      </w:pPr>
      <w:r>
        <w:rPr>
          <w:rFonts w:ascii="Noor_Zar" w:eastAsia="Calibri" w:hAnsi="Noor_Zar" w:cs="Noor_Zar" w:hint="cs"/>
          <w:sz w:val="28"/>
          <w:szCs w:val="28"/>
          <w:rtl/>
          <w:lang w:bidi="fa-IR"/>
        </w:rPr>
        <w:t>عرض شد که خُلق، هما</w:t>
      </w:r>
      <w:r w:rsidR="00801EFB">
        <w:rPr>
          <w:rFonts w:ascii="Noor_Zar" w:eastAsia="Calibri" w:hAnsi="Noor_Zar" w:cs="Noor_Zar" w:hint="cs"/>
          <w:sz w:val="28"/>
          <w:szCs w:val="28"/>
          <w:rtl/>
          <w:lang w:bidi="fa-IR"/>
        </w:rPr>
        <w:t>ن</w:t>
      </w:r>
      <w:r>
        <w:rPr>
          <w:rFonts w:ascii="Noor_Zar" w:eastAsia="Calibri" w:hAnsi="Noor_Zar" w:cs="Noor_Zar" w:hint="cs"/>
          <w:sz w:val="28"/>
          <w:szCs w:val="28"/>
          <w:rtl/>
          <w:lang w:bidi="fa-IR"/>
        </w:rPr>
        <w:t xml:space="preserve"> هیئت و شکل ثابتی است که در نفس ایجاد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شود و آثار آن از طریق اعضای بدن به فعلیت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رسد. پس اخلاق این نیست که شخص سر به زیر اندازد و اگر کسی هم به او آسیب زد، از خود دفاع نکند، حتی آخ هم نگوید تا بگویند که فلانی چه آدم با حلمی است</w:t>
      </w:r>
      <w:r w:rsidR="005A38B8">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یا خشک، تنبل، بی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خاصیت و بی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تحرک باشد تا بگویند چه آدم بی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آزاری است</w:t>
      </w:r>
      <w:r w:rsidR="005A38B8">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یا لغویات، لهویات، بذله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گویی و از این چیز</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 انجام دهد تا بگویند چه آدم خوش</w:t>
      </w:r>
      <w:r w:rsidR="005A38B8">
        <w:rPr>
          <w:rFonts w:ascii="Noor_Zar" w:eastAsia="Calibri" w:hAnsi="Noor_Zar" w:cs="Noor_Zar"/>
          <w:sz w:val="28"/>
          <w:szCs w:val="28"/>
          <w:rtl/>
          <w:lang w:bidi="fa-IR"/>
        </w:rPr>
        <w:softHyphen/>
      </w:r>
      <w:r>
        <w:rPr>
          <w:rFonts w:ascii="Noor_Zar" w:eastAsia="Calibri" w:hAnsi="Noor_Zar" w:cs="Noor_Zar" w:hint="cs"/>
          <w:sz w:val="28"/>
          <w:szCs w:val="28"/>
          <w:rtl/>
          <w:lang w:bidi="fa-IR"/>
        </w:rPr>
        <w:t>رو و روگشایی است</w:t>
      </w:r>
      <w:r w:rsidR="005A38B8">
        <w:rPr>
          <w:rFonts w:ascii="Noor_Zar" w:eastAsia="Calibri" w:hAnsi="Noor_Zar" w:cs="Noor_Zar" w:hint="cs"/>
          <w:sz w:val="28"/>
          <w:szCs w:val="28"/>
          <w:rtl/>
          <w:lang w:bidi="fa-IR"/>
        </w:rPr>
        <w:t xml:space="preserve">؛ </w:t>
      </w:r>
      <w:r>
        <w:rPr>
          <w:rFonts w:ascii="Noor_Zar" w:eastAsia="Calibri" w:hAnsi="Noor_Zar" w:cs="Noor_Zar" w:hint="cs"/>
          <w:sz w:val="28"/>
          <w:szCs w:val="28"/>
          <w:rtl/>
          <w:lang w:bidi="fa-IR"/>
        </w:rPr>
        <w:t>یا اینکه مشغول یک</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سری عبادات خشک مثل روزه</w:t>
      </w:r>
      <w:r w:rsidR="005A38B8">
        <w:rPr>
          <w:rFonts w:ascii="Noor_Zar" w:eastAsia="Calibri" w:hAnsi="Noor_Zar" w:cs="Noor_Zar" w:hint="cs"/>
          <w:sz w:val="28"/>
          <w:szCs w:val="28"/>
          <w:rtl/>
          <w:lang w:bidi="fa-IR"/>
        </w:rPr>
        <w:t xml:space="preserve"> و</w:t>
      </w:r>
      <w:r>
        <w:rPr>
          <w:rFonts w:ascii="Noor_Zar" w:eastAsia="Calibri" w:hAnsi="Noor_Zar" w:cs="Noor_Zar" w:hint="cs"/>
          <w:sz w:val="28"/>
          <w:szCs w:val="28"/>
          <w:rtl/>
          <w:lang w:bidi="fa-IR"/>
        </w:rPr>
        <w:t xml:space="preserve"> نماز باشد، عبادت بدون معرفت انجام دهد و شب و روز به حال خود باشد تا بگویند که چه آدم مقدسی است</w:t>
      </w:r>
      <w:r w:rsidR="00801EFB">
        <w:rPr>
          <w:rFonts w:ascii="Noor_Zar" w:eastAsia="Calibri" w:hAnsi="Noor_Zar" w:cs="Noor_Zar" w:hint="cs"/>
          <w:sz w:val="28"/>
          <w:szCs w:val="28"/>
          <w:rtl/>
          <w:lang w:bidi="fa-IR"/>
        </w:rPr>
        <w:t>؛ بلکه اخلاق یک امر ساختاری در ساختار نفس است که وقتی در آن برنامه</w:t>
      </w:r>
      <w:r w:rsidR="00801EFB">
        <w:rPr>
          <w:rFonts w:ascii="Noor_Zar" w:eastAsia="Calibri" w:hAnsi="Noor_Zar" w:cs="Noor_Zar"/>
          <w:sz w:val="28"/>
          <w:szCs w:val="28"/>
          <w:rtl/>
          <w:lang w:bidi="fa-IR"/>
        </w:rPr>
        <w:softHyphen/>
      </w:r>
      <w:r w:rsidR="00801EFB">
        <w:rPr>
          <w:rFonts w:ascii="Noor_Zar" w:eastAsia="Calibri" w:hAnsi="Noor_Zar" w:cs="Noor_Zar" w:hint="cs"/>
          <w:sz w:val="28"/>
          <w:szCs w:val="28"/>
          <w:rtl/>
          <w:lang w:bidi="fa-IR"/>
        </w:rPr>
        <w:t xml:space="preserve">های تربیتی خاص قرار </w:t>
      </w:r>
      <w:r w:rsidR="005A38B8">
        <w:rPr>
          <w:rFonts w:ascii="Noor_Zar" w:eastAsia="Calibri" w:hAnsi="Noor_Zar" w:cs="Noor_Zar" w:hint="cs"/>
          <w:sz w:val="28"/>
          <w:szCs w:val="28"/>
          <w:rtl/>
          <w:lang w:bidi="fa-IR"/>
        </w:rPr>
        <w:t>گرفت</w:t>
      </w:r>
      <w:r w:rsidR="00801EFB">
        <w:rPr>
          <w:rFonts w:ascii="Noor_Zar" w:eastAsia="Calibri" w:hAnsi="Noor_Zar" w:cs="Noor_Zar" w:hint="cs"/>
          <w:sz w:val="28"/>
          <w:szCs w:val="28"/>
          <w:rtl/>
          <w:lang w:bidi="fa-IR"/>
        </w:rPr>
        <w:t>، آنجا فعلیت صورت</w:t>
      </w:r>
      <w:r w:rsidR="00801EFB">
        <w:rPr>
          <w:rFonts w:ascii="Noor_Zar" w:eastAsia="Calibri" w:hAnsi="Noor_Zar" w:cs="Noor_Zar"/>
          <w:sz w:val="28"/>
          <w:szCs w:val="28"/>
          <w:rtl/>
          <w:lang w:bidi="fa-IR"/>
        </w:rPr>
        <w:softHyphen/>
      </w:r>
      <w:r w:rsidR="00801EFB">
        <w:rPr>
          <w:rFonts w:ascii="Noor_Zar" w:eastAsia="Calibri" w:hAnsi="Noor_Zar" w:cs="Noor_Zar" w:hint="cs"/>
          <w:sz w:val="28"/>
          <w:szCs w:val="28"/>
          <w:rtl/>
          <w:lang w:bidi="fa-IR"/>
        </w:rPr>
        <w:t>های موجود به اعضا ظهور پیدا کند؛ پس هم</w:t>
      </w:r>
      <w:r w:rsidR="00801EFB">
        <w:rPr>
          <w:rFonts w:ascii="Noor_Zar" w:eastAsia="Calibri" w:hAnsi="Noor_Zar" w:cs="Noor_Zar"/>
          <w:sz w:val="28"/>
          <w:szCs w:val="28"/>
          <w:rtl/>
          <w:lang w:bidi="fa-IR"/>
        </w:rPr>
        <w:softHyphen/>
      </w:r>
      <w:r w:rsidR="00801EFB">
        <w:rPr>
          <w:rFonts w:ascii="Noor_Zar" w:eastAsia="Calibri" w:hAnsi="Noor_Zar" w:cs="Noor_Zar" w:hint="cs"/>
          <w:sz w:val="28"/>
          <w:szCs w:val="28"/>
          <w:rtl/>
          <w:lang w:bidi="fa-IR"/>
        </w:rPr>
        <w:t xml:space="preserve">چنان که </w:t>
      </w:r>
      <w:r w:rsidR="005A38B8">
        <w:rPr>
          <w:rFonts w:ascii="Noor_Zar" w:eastAsia="Calibri" w:hAnsi="Noor_Zar" w:cs="Noor_Zar" w:hint="cs"/>
          <w:sz w:val="28"/>
          <w:szCs w:val="28"/>
          <w:rtl/>
          <w:lang w:bidi="fa-IR"/>
        </w:rPr>
        <w:t xml:space="preserve">ترس </w:t>
      </w:r>
      <w:r w:rsidR="00801EFB">
        <w:rPr>
          <w:rFonts w:ascii="Noor_Zar" w:eastAsia="Calibri" w:hAnsi="Noor_Zar" w:cs="Noor_Zar" w:hint="cs"/>
          <w:sz w:val="28"/>
          <w:szCs w:val="28"/>
          <w:rtl/>
          <w:lang w:bidi="fa-IR"/>
        </w:rPr>
        <w:t>صفت رذیله است، بی</w:t>
      </w:r>
      <w:r w:rsidR="00801EFB">
        <w:rPr>
          <w:rFonts w:ascii="Noor_Zar" w:eastAsia="Calibri" w:hAnsi="Noor_Zar" w:cs="Noor_Zar"/>
          <w:sz w:val="28"/>
          <w:szCs w:val="28"/>
          <w:rtl/>
          <w:lang w:bidi="fa-IR"/>
        </w:rPr>
        <w:softHyphen/>
      </w:r>
      <w:r w:rsidR="00801EFB">
        <w:rPr>
          <w:rFonts w:ascii="Noor_Zar" w:eastAsia="Calibri" w:hAnsi="Noor_Zar" w:cs="Noor_Zar" w:hint="cs"/>
          <w:sz w:val="28"/>
          <w:szCs w:val="28"/>
          <w:rtl/>
          <w:lang w:bidi="fa-IR"/>
        </w:rPr>
        <w:t>باکی هم صفت رذیله است</w:t>
      </w:r>
      <w:r w:rsidR="005A38B8">
        <w:rPr>
          <w:rFonts w:ascii="Noor_Zar" w:eastAsia="Calibri" w:hAnsi="Noor_Zar" w:cs="Noor_Zar" w:hint="cs"/>
          <w:sz w:val="28"/>
          <w:szCs w:val="28"/>
          <w:rtl/>
          <w:lang w:bidi="fa-IR"/>
        </w:rPr>
        <w:t>-</w:t>
      </w:r>
      <w:r w:rsidR="00801EFB">
        <w:rPr>
          <w:rFonts w:ascii="Noor_Zar" w:eastAsia="Calibri" w:hAnsi="Noor_Zar" w:cs="Noor_Zar" w:hint="cs"/>
          <w:sz w:val="28"/>
          <w:szCs w:val="28"/>
          <w:rtl/>
          <w:lang w:bidi="fa-IR"/>
        </w:rPr>
        <w:t xml:space="preserve"> </w:t>
      </w:r>
      <w:r w:rsidR="00EF0196">
        <w:rPr>
          <w:rFonts w:ascii="Noor_Zar" w:eastAsia="Calibri" w:hAnsi="Noor_Zar" w:cs="Noor_Zar" w:hint="cs"/>
          <w:sz w:val="28"/>
          <w:szCs w:val="28"/>
          <w:rtl/>
          <w:lang w:bidi="fa-IR"/>
        </w:rPr>
        <w:t xml:space="preserve">ما </w:t>
      </w:r>
      <w:r w:rsidR="00801EFB">
        <w:rPr>
          <w:rFonts w:ascii="Noor_Zar" w:eastAsia="Calibri" w:hAnsi="Noor_Zar" w:cs="Noor_Zar" w:hint="cs"/>
          <w:sz w:val="28"/>
          <w:szCs w:val="28"/>
          <w:rtl/>
          <w:lang w:bidi="fa-IR"/>
        </w:rPr>
        <w:t>در صفات حمیده و رذیله تعارفات تربیتی خاصی داریم</w:t>
      </w:r>
      <w:r w:rsidR="005A38B8">
        <w:rPr>
          <w:rFonts w:ascii="Noor_Zar" w:eastAsia="Calibri" w:hAnsi="Noor_Zar" w:cs="Noor_Zar" w:hint="cs"/>
          <w:sz w:val="28"/>
          <w:szCs w:val="28"/>
          <w:rtl/>
          <w:lang w:bidi="fa-IR"/>
        </w:rPr>
        <w:t>-</w:t>
      </w:r>
      <w:r w:rsidR="00801EFB">
        <w:rPr>
          <w:rFonts w:ascii="Noor_Zar" w:eastAsia="Calibri" w:hAnsi="Noor_Zar" w:cs="Noor_Zar" w:hint="cs"/>
          <w:sz w:val="28"/>
          <w:szCs w:val="28"/>
          <w:rtl/>
          <w:lang w:bidi="fa-IR"/>
        </w:rPr>
        <w:t xml:space="preserve"> آن</w:t>
      </w:r>
      <w:r w:rsidR="00801EFB">
        <w:rPr>
          <w:rFonts w:ascii="Noor_Zar" w:eastAsia="Calibri" w:hAnsi="Noor_Zar" w:cs="Noor_Zar"/>
          <w:sz w:val="28"/>
          <w:szCs w:val="28"/>
          <w:rtl/>
          <w:lang w:bidi="fa-IR"/>
        </w:rPr>
        <w:softHyphen/>
      </w:r>
      <w:r w:rsidR="00801EFB">
        <w:rPr>
          <w:rFonts w:ascii="Noor_Zar" w:eastAsia="Calibri" w:hAnsi="Noor_Zar" w:cs="Noor_Zar" w:hint="cs"/>
          <w:sz w:val="28"/>
          <w:szCs w:val="28"/>
          <w:rtl/>
          <w:lang w:bidi="fa-IR"/>
        </w:rPr>
        <w:t>که صفت حمیده است، شجاعت است</w:t>
      </w:r>
      <w:r w:rsidR="00EF0196">
        <w:rPr>
          <w:rFonts w:ascii="Noor_Zar" w:eastAsia="Calibri" w:hAnsi="Noor_Zar" w:cs="Noor_Zar" w:hint="cs"/>
          <w:sz w:val="28"/>
          <w:szCs w:val="28"/>
          <w:rtl/>
          <w:lang w:bidi="fa-IR"/>
        </w:rPr>
        <w:t>؛ یا مثلا</w:t>
      </w:r>
      <w:r w:rsidR="005A38B8">
        <w:rPr>
          <w:rFonts w:ascii="Noor_Zar" w:eastAsia="Calibri" w:hAnsi="Noor_Zar" w:cs="Noor_Zar" w:hint="cs"/>
          <w:sz w:val="28"/>
          <w:szCs w:val="28"/>
          <w:rtl/>
          <w:lang w:bidi="fa-IR"/>
        </w:rPr>
        <w:t>ً</w:t>
      </w:r>
      <w:r w:rsidR="00EF0196">
        <w:rPr>
          <w:rFonts w:ascii="Noor_Zar" w:eastAsia="Calibri" w:hAnsi="Noor_Zar" w:cs="Noor_Zar" w:hint="cs"/>
          <w:sz w:val="28"/>
          <w:szCs w:val="28"/>
          <w:rtl/>
          <w:lang w:bidi="fa-IR"/>
        </w:rPr>
        <w:t xml:space="preserve"> بخل صفت رذیله است، ول</w:t>
      </w:r>
      <w:r w:rsidR="00EF0196">
        <w:rPr>
          <w:rFonts w:ascii="Noor_Zar" w:eastAsia="Calibri" w:hAnsi="Noor_Zar" w:cs="Noor_Zar"/>
          <w:sz w:val="28"/>
          <w:szCs w:val="28"/>
          <w:rtl/>
          <w:lang w:bidi="fa-IR"/>
        </w:rPr>
        <w:softHyphen/>
      </w:r>
      <w:r w:rsidR="00EF0196">
        <w:rPr>
          <w:rFonts w:ascii="Noor_Zar" w:eastAsia="Calibri" w:hAnsi="Noor_Zar" w:cs="Noor_Zar" w:hint="cs"/>
          <w:sz w:val="28"/>
          <w:szCs w:val="28"/>
          <w:rtl/>
          <w:lang w:bidi="fa-IR"/>
        </w:rPr>
        <w:t xml:space="preserve">خرجی هم صفت رذیله است، آنچه که صفت حمیده است، سخاوت است؛ یا </w:t>
      </w:r>
      <w:r w:rsidR="00EF0196" w:rsidRPr="00EF0196">
        <w:rPr>
          <w:rFonts w:ascii="Noor_Zar" w:eastAsia="Calibri" w:hAnsi="Noor_Zar" w:cs="Noor_Zar" w:hint="cs"/>
          <w:sz w:val="28"/>
          <w:szCs w:val="28"/>
          <w:rtl/>
          <w:lang w:bidi="fa-IR"/>
        </w:rPr>
        <w:t>هم</w:t>
      </w:r>
      <w:r w:rsidR="005A38B8">
        <w:rPr>
          <w:rFonts w:ascii="Noor_Zar" w:eastAsia="Calibri" w:hAnsi="Noor_Zar" w:cs="Noor_Zar"/>
          <w:sz w:val="28"/>
          <w:szCs w:val="28"/>
          <w:rtl/>
          <w:lang w:bidi="fa-IR"/>
        </w:rPr>
        <w:softHyphen/>
      </w:r>
      <w:r w:rsidR="00EF0196" w:rsidRPr="00EF0196">
        <w:rPr>
          <w:rFonts w:ascii="Noor_Zar" w:eastAsia="Calibri" w:hAnsi="Noor_Zar" w:cs="Noor_Zar" w:hint="cs"/>
          <w:sz w:val="28"/>
          <w:szCs w:val="28"/>
          <w:rtl/>
          <w:lang w:bidi="fa-IR"/>
        </w:rPr>
        <w:t>چنان که خشم صفت رذیله اس</w:t>
      </w:r>
      <w:r w:rsidR="00EF0196">
        <w:rPr>
          <w:rFonts w:ascii="Noor_Zar" w:eastAsia="Calibri" w:hAnsi="Noor_Zar" w:cs="Noor_Zar" w:hint="cs"/>
          <w:sz w:val="28"/>
          <w:szCs w:val="28"/>
          <w:rtl/>
          <w:lang w:bidi="fa-IR"/>
        </w:rPr>
        <w:t>ت، ما در مقابل خشم مقدس هم داریم. پس بنابراین مسئلۀ خ</w:t>
      </w:r>
      <w:r w:rsidR="003741AF">
        <w:rPr>
          <w:rFonts w:ascii="Noor_Zar" w:eastAsia="Calibri" w:hAnsi="Noor_Zar" w:cs="Noor_Zar" w:hint="cs"/>
          <w:sz w:val="28"/>
          <w:szCs w:val="28"/>
          <w:rtl/>
          <w:lang w:bidi="fa-IR"/>
        </w:rPr>
        <w:t>ُ</w:t>
      </w:r>
      <w:r w:rsidR="00EF0196">
        <w:rPr>
          <w:rFonts w:ascii="Noor_Zar" w:eastAsia="Calibri" w:hAnsi="Noor_Zar" w:cs="Noor_Zar" w:hint="cs"/>
          <w:sz w:val="28"/>
          <w:szCs w:val="28"/>
          <w:rtl/>
          <w:lang w:bidi="fa-IR"/>
        </w:rPr>
        <w:t xml:space="preserve">لق و اخلاق، صرف ظواهر امور نیست، بلکه یک ساختار دقیق، عالمانه و مبنایی مبتنی بر کتاب و سنت است تا </w:t>
      </w:r>
      <w:r w:rsidR="00FE2D12">
        <w:rPr>
          <w:rFonts w:ascii="Noor_Zar" w:eastAsia="Calibri" w:hAnsi="Noor_Zar" w:cs="Noor_Zar" w:hint="cs"/>
          <w:sz w:val="28"/>
          <w:szCs w:val="28"/>
          <w:rtl/>
          <w:lang w:bidi="fa-IR"/>
        </w:rPr>
        <w:t xml:space="preserve">آن اخلاق </w:t>
      </w:r>
      <w:r w:rsidR="00EF0196">
        <w:rPr>
          <w:rFonts w:ascii="Noor_Zar" w:eastAsia="Calibri" w:hAnsi="Noor_Zar" w:cs="Noor_Zar" w:hint="cs"/>
          <w:sz w:val="28"/>
          <w:szCs w:val="28"/>
          <w:rtl/>
          <w:lang w:bidi="fa-IR"/>
        </w:rPr>
        <w:t>بتواند در درون شکل ب</w:t>
      </w:r>
      <w:r w:rsidR="00FE2D12">
        <w:rPr>
          <w:rFonts w:ascii="Noor_Zar" w:eastAsia="Calibri" w:hAnsi="Noor_Zar" w:cs="Noor_Zar" w:hint="cs"/>
          <w:sz w:val="28"/>
          <w:szCs w:val="28"/>
          <w:rtl/>
          <w:lang w:bidi="fa-IR"/>
        </w:rPr>
        <w:t>گ</w:t>
      </w:r>
      <w:r w:rsidR="00EF0196">
        <w:rPr>
          <w:rFonts w:ascii="Noor_Zar" w:eastAsia="Calibri" w:hAnsi="Noor_Zar" w:cs="Noor_Zar" w:hint="cs"/>
          <w:sz w:val="28"/>
          <w:szCs w:val="28"/>
          <w:rtl/>
          <w:lang w:bidi="fa-IR"/>
        </w:rPr>
        <w:t>یرد و به بیرون تراوش کند.</w:t>
      </w:r>
    </w:p>
    <w:p w14:paraId="4D457320" w14:textId="77777777" w:rsidR="005A38B8" w:rsidRDefault="005A38B8" w:rsidP="005A38B8">
      <w:pPr>
        <w:bidi/>
        <w:spacing w:after="0" w:line="240" w:lineRule="auto"/>
        <w:jc w:val="lowKashida"/>
        <w:rPr>
          <w:rFonts w:ascii="Noor_Zar" w:eastAsia="Calibri" w:hAnsi="Noor_Zar" w:cs="Noor_Zar"/>
          <w:sz w:val="28"/>
          <w:szCs w:val="28"/>
          <w:rtl/>
          <w:lang w:bidi="fa-IR"/>
        </w:rPr>
      </w:pPr>
    </w:p>
    <w:p w14:paraId="4E2BDAA0" w14:textId="591A3246" w:rsidR="005A38B8" w:rsidRPr="005A38B8" w:rsidRDefault="005A38B8" w:rsidP="005A38B8">
      <w:pPr>
        <w:bidi/>
        <w:spacing w:after="0" w:line="240" w:lineRule="auto"/>
        <w:jc w:val="lowKashida"/>
        <w:rPr>
          <w:rFonts w:ascii="Noor_Zar" w:eastAsia="Calibri" w:hAnsi="Noor_Zar" w:cs="Noor_Zar"/>
          <w:b/>
          <w:bCs/>
          <w:sz w:val="32"/>
          <w:szCs w:val="32"/>
          <w:rtl/>
          <w:lang w:bidi="fa-IR"/>
        </w:rPr>
      </w:pPr>
      <w:r w:rsidRPr="005A38B8">
        <w:rPr>
          <w:rFonts w:ascii="Noor_Zar" w:eastAsia="Calibri" w:hAnsi="Noor_Zar" w:cs="Noor_Zar" w:hint="cs"/>
          <w:b/>
          <w:bCs/>
          <w:sz w:val="32"/>
          <w:szCs w:val="32"/>
          <w:rtl/>
          <w:lang w:bidi="fa-IR"/>
        </w:rPr>
        <w:t>سیستم دقیق و حساب</w:t>
      </w:r>
      <w:r w:rsidRPr="005A38B8">
        <w:rPr>
          <w:rFonts w:ascii="Noor_Zar" w:eastAsia="Calibri" w:hAnsi="Noor_Zar" w:cs="Noor_Zar"/>
          <w:b/>
          <w:bCs/>
          <w:sz w:val="32"/>
          <w:szCs w:val="32"/>
          <w:rtl/>
          <w:lang w:bidi="fa-IR"/>
        </w:rPr>
        <w:softHyphen/>
      </w:r>
      <w:r w:rsidRPr="005A38B8">
        <w:rPr>
          <w:rFonts w:ascii="Noor_Zar" w:eastAsia="Calibri" w:hAnsi="Noor_Zar" w:cs="Noor_Zar" w:hint="cs"/>
          <w:b/>
          <w:bCs/>
          <w:sz w:val="32"/>
          <w:szCs w:val="32"/>
          <w:rtl/>
          <w:lang w:bidi="fa-IR"/>
        </w:rPr>
        <w:t>شدۀ نفس</w:t>
      </w:r>
    </w:p>
    <w:p w14:paraId="1B75B487" w14:textId="737793AE" w:rsidR="005A38B8" w:rsidRDefault="00FE2D12" w:rsidP="005A38B8">
      <w:pPr>
        <w:bidi/>
        <w:spacing w:after="0" w:line="240" w:lineRule="auto"/>
        <w:jc w:val="lowKashida"/>
        <w:rPr>
          <w:rFonts w:ascii="Noor_Zar" w:eastAsia="Calibri" w:hAnsi="Noor_Zar" w:cs="Noor_Zar"/>
          <w:sz w:val="28"/>
          <w:szCs w:val="28"/>
          <w:rtl/>
          <w:lang w:bidi="fa-IR"/>
        </w:rPr>
      </w:pPr>
      <w:r>
        <w:rPr>
          <w:rFonts w:ascii="Noor_Zar" w:eastAsia="Calibri" w:hAnsi="Noor_Zar" w:cs="Noor_Zar" w:hint="cs"/>
          <w:sz w:val="28"/>
          <w:szCs w:val="28"/>
          <w:rtl/>
          <w:lang w:bidi="fa-IR"/>
        </w:rPr>
        <w:t xml:space="preserve"> همان</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طوری که جسم ما ساختار منظمی دارد، نظمی بسیار دقیق! چشم ما، گوش، زبان، اعضای بدن، مغز، قلب، رگ</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 سیستم</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 xml:space="preserve"> گوارش و... که چقدر دقیق هستند، چقدر پیچیده </w:t>
      </w:r>
      <w:r w:rsidR="005A38B8">
        <w:rPr>
          <w:rFonts w:ascii="Noor_Zar" w:eastAsia="Calibri" w:hAnsi="Noor_Zar" w:cs="Noor_Zar" w:hint="cs"/>
          <w:sz w:val="28"/>
          <w:szCs w:val="28"/>
          <w:rtl/>
          <w:lang w:bidi="fa-IR"/>
        </w:rPr>
        <w:t>و</w:t>
      </w:r>
      <w:r>
        <w:rPr>
          <w:rFonts w:ascii="Noor_Zar" w:eastAsia="Calibri" w:hAnsi="Noor_Zar" w:cs="Noor_Zar" w:hint="cs"/>
          <w:sz w:val="28"/>
          <w:szCs w:val="28"/>
          <w:rtl/>
          <w:lang w:bidi="fa-IR"/>
        </w:rPr>
        <w:t xml:space="preserve"> ظریف هستند! یک غده در بدن انسان کم</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کار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شود، کل بدن را به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 xml:space="preserve"> هم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ریزد، سیستم</w:t>
      </w:r>
      <w:r w:rsidR="005A38B8">
        <w:rPr>
          <w:rFonts w:ascii="Noor_Zar" w:eastAsia="Calibri" w:hAnsi="Noor_Zar" w:cs="Noor_Zar" w:hint="cs"/>
          <w:sz w:val="28"/>
          <w:szCs w:val="28"/>
          <w:rtl/>
          <w:lang w:bidi="fa-IR"/>
        </w:rPr>
        <w:t xml:space="preserve"> بدن</w:t>
      </w:r>
      <w:r>
        <w:rPr>
          <w:rFonts w:ascii="Noor_Zar" w:eastAsia="Calibri" w:hAnsi="Noor_Zar" w:cs="Noor_Zar" w:hint="cs"/>
          <w:sz w:val="28"/>
          <w:szCs w:val="28"/>
          <w:rtl/>
          <w:lang w:bidi="fa-IR"/>
        </w:rPr>
        <w:t xml:space="preserve"> این</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قدر سیستم حساب</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شده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ای است، سَرسَری و دیمی و فله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ای بر روی هم سوار نشده است، یک موی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رگ فلج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شود، بدن را از کار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اندازد</w:t>
      </w:r>
      <w:r w:rsidR="00CE0796">
        <w:rPr>
          <w:rFonts w:ascii="Noor_Zar" w:eastAsia="Calibri" w:hAnsi="Noor_Zar" w:cs="Noor_Zar" w:hint="cs"/>
          <w:sz w:val="28"/>
          <w:szCs w:val="28"/>
          <w:rtl/>
          <w:lang w:bidi="fa-IR"/>
        </w:rPr>
        <w:t>؛ تک</w:t>
      </w:r>
      <w:r w:rsidR="00CE0796">
        <w:rPr>
          <w:rFonts w:ascii="Noor_Zar" w:eastAsia="Calibri" w:hAnsi="Noor_Zar" w:cs="Noor_Zar"/>
          <w:sz w:val="28"/>
          <w:szCs w:val="28"/>
          <w:rtl/>
          <w:lang w:bidi="fa-IR"/>
        </w:rPr>
        <w:softHyphen/>
      </w:r>
      <w:r w:rsidR="00CE0796">
        <w:rPr>
          <w:rFonts w:ascii="Noor_Zar" w:eastAsia="Calibri" w:hAnsi="Noor_Zar" w:cs="Noor_Zar" w:hint="cs"/>
          <w:sz w:val="28"/>
          <w:szCs w:val="28"/>
          <w:rtl/>
          <w:lang w:bidi="fa-IR"/>
        </w:rPr>
        <w:t>تک این</w:t>
      </w:r>
      <w:r w:rsidR="00CE0796">
        <w:rPr>
          <w:rFonts w:ascii="Noor_Zar" w:eastAsia="Calibri" w:hAnsi="Noor_Zar" w:cs="Noor_Zar"/>
          <w:sz w:val="28"/>
          <w:szCs w:val="28"/>
          <w:rtl/>
          <w:lang w:bidi="fa-IR"/>
        </w:rPr>
        <w:softHyphen/>
      </w:r>
      <w:r w:rsidR="00CE0796">
        <w:rPr>
          <w:rFonts w:ascii="Noor_Zar" w:eastAsia="Calibri" w:hAnsi="Noor_Zar" w:cs="Noor_Zar" w:hint="cs"/>
          <w:sz w:val="28"/>
          <w:szCs w:val="28"/>
          <w:rtl/>
          <w:lang w:bidi="fa-IR"/>
        </w:rPr>
        <w:t>ها آن</w:t>
      </w:r>
      <w:r w:rsidR="00CE0796">
        <w:rPr>
          <w:rFonts w:ascii="Noor_Zar" w:eastAsia="Calibri" w:hAnsi="Noor_Zar" w:cs="Noor_Zar"/>
          <w:sz w:val="28"/>
          <w:szCs w:val="28"/>
          <w:rtl/>
          <w:lang w:bidi="fa-IR"/>
        </w:rPr>
        <w:softHyphen/>
      </w:r>
      <w:r w:rsidR="00CE0796">
        <w:rPr>
          <w:rFonts w:ascii="Noor_Zar" w:eastAsia="Calibri" w:hAnsi="Noor_Zar" w:cs="Noor_Zar" w:hint="cs"/>
          <w:sz w:val="28"/>
          <w:szCs w:val="28"/>
          <w:rtl/>
          <w:lang w:bidi="fa-IR"/>
        </w:rPr>
        <w:t>قدر وسیع است که مستقلاً یک تخصص</w:t>
      </w:r>
      <w:r w:rsidR="00CE0796">
        <w:rPr>
          <w:rFonts w:ascii="Noor_Zar" w:eastAsia="Calibri" w:hAnsi="Noor_Zar" w:cs="Noor_Zar"/>
          <w:sz w:val="28"/>
          <w:szCs w:val="28"/>
          <w:rtl/>
          <w:lang w:bidi="fa-IR"/>
        </w:rPr>
        <w:softHyphen/>
      </w:r>
      <w:r w:rsidR="00CE0796">
        <w:rPr>
          <w:rFonts w:ascii="Noor_Zar" w:eastAsia="Calibri" w:hAnsi="Noor_Zar" w:cs="Noor_Zar" w:hint="cs"/>
          <w:sz w:val="28"/>
          <w:szCs w:val="28"/>
          <w:rtl/>
          <w:lang w:bidi="fa-IR"/>
        </w:rPr>
        <w:t>های عریض و طویل و دانشکده</w:t>
      </w:r>
      <w:r w:rsidR="00CE0796">
        <w:rPr>
          <w:rFonts w:ascii="Noor_Zar" w:eastAsia="Calibri" w:hAnsi="Noor_Zar" w:cs="Noor_Zar"/>
          <w:sz w:val="28"/>
          <w:szCs w:val="28"/>
          <w:rtl/>
          <w:lang w:bidi="fa-IR"/>
        </w:rPr>
        <w:softHyphen/>
      </w:r>
      <w:r w:rsidR="00CE0796">
        <w:rPr>
          <w:rFonts w:ascii="Noor_Zar" w:eastAsia="Calibri" w:hAnsi="Noor_Zar" w:cs="Noor_Zar" w:hint="cs"/>
          <w:sz w:val="28"/>
          <w:szCs w:val="28"/>
          <w:rtl/>
          <w:lang w:bidi="fa-IR"/>
        </w:rPr>
        <w:t>های وسیعی را به خود مشغول کرده</w:t>
      </w:r>
      <w:r w:rsidR="00D648A8">
        <w:rPr>
          <w:rFonts w:ascii="Noor_Zar" w:eastAsia="Calibri" w:hAnsi="Noor_Zar" w:cs="Noor_Zar" w:hint="cs"/>
          <w:sz w:val="28"/>
          <w:szCs w:val="28"/>
          <w:rtl/>
          <w:lang w:bidi="fa-IR"/>
        </w:rPr>
        <w:t xml:space="preserve"> و هنوز هم به انتها نرسیده است. در برابر جسم مادی که این</w:t>
      </w:r>
      <w:r w:rsidR="00D648A8">
        <w:rPr>
          <w:rFonts w:ascii="Noor_Zar" w:eastAsia="Calibri" w:hAnsi="Noor_Zar" w:cs="Noor_Zar"/>
          <w:sz w:val="28"/>
          <w:szCs w:val="28"/>
          <w:rtl/>
          <w:lang w:bidi="fa-IR"/>
        </w:rPr>
        <w:softHyphen/>
      </w:r>
      <w:r w:rsidR="00D648A8">
        <w:rPr>
          <w:rFonts w:ascii="Noor_Zar" w:eastAsia="Calibri" w:hAnsi="Noor_Zar" w:cs="Noor_Zar" w:hint="cs"/>
          <w:sz w:val="28"/>
          <w:szCs w:val="28"/>
          <w:rtl/>
          <w:lang w:bidi="fa-IR"/>
        </w:rPr>
        <w:t>قدر دقیق، حساب</w:t>
      </w:r>
      <w:r w:rsidR="00D648A8">
        <w:rPr>
          <w:rFonts w:ascii="Noor_Zar" w:eastAsia="Calibri" w:hAnsi="Noor_Zar" w:cs="Noor_Zar"/>
          <w:sz w:val="28"/>
          <w:szCs w:val="28"/>
          <w:rtl/>
          <w:lang w:bidi="fa-IR"/>
        </w:rPr>
        <w:softHyphen/>
      </w:r>
      <w:r w:rsidR="00D648A8">
        <w:rPr>
          <w:rFonts w:ascii="Noor_Zar" w:eastAsia="Calibri" w:hAnsi="Noor_Zar" w:cs="Noor_Zar" w:hint="cs"/>
          <w:sz w:val="28"/>
          <w:szCs w:val="28"/>
          <w:rtl/>
          <w:lang w:bidi="fa-IR"/>
        </w:rPr>
        <w:t>شده و روی قاعده است، عالم نفس چه خبر است؟! عالم نفسی که لطیف و در عالم مجرد است، سیستم</w:t>
      </w:r>
      <w:r w:rsidR="00D648A8">
        <w:rPr>
          <w:rFonts w:ascii="Noor_Zar" w:eastAsia="Calibri" w:hAnsi="Noor_Zar" w:cs="Noor_Zar"/>
          <w:sz w:val="28"/>
          <w:szCs w:val="28"/>
          <w:rtl/>
          <w:lang w:bidi="fa-IR"/>
        </w:rPr>
        <w:softHyphen/>
      </w:r>
      <w:r w:rsidR="00D648A8">
        <w:rPr>
          <w:rFonts w:ascii="Noor_Zar" w:eastAsia="Calibri" w:hAnsi="Noor_Zar" w:cs="Noor_Zar" w:hint="cs"/>
          <w:sz w:val="28"/>
          <w:szCs w:val="28"/>
          <w:rtl/>
          <w:lang w:bidi="fa-IR"/>
        </w:rPr>
        <w:t>های پیچیده و دقیق او چقدر فوق</w:t>
      </w:r>
      <w:r w:rsidR="00D648A8">
        <w:rPr>
          <w:rFonts w:ascii="Noor_Zar" w:eastAsia="Calibri" w:hAnsi="Noor_Zar" w:cs="Noor_Zar"/>
          <w:sz w:val="28"/>
          <w:szCs w:val="28"/>
          <w:rtl/>
          <w:lang w:bidi="fa-IR"/>
        </w:rPr>
        <w:softHyphen/>
      </w:r>
      <w:r w:rsidR="00D648A8">
        <w:rPr>
          <w:rFonts w:ascii="Noor_Zar" w:eastAsia="Calibri" w:hAnsi="Noor_Zar" w:cs="Noor_Zar" w:hint="cs"/>
          <w:sz w:val="28"/>
          <w:szCs w:val="28"/>
          <w:rtl/>
          <w:lang w:bidi="fa-IR"/>
        </w:rPr>
        <w:t>العاده است! ما عاجزیم که بتوانیم در باب ظرافت</w:t>
      </w:r>
      <w:r w:rsidR="00D648A8">
        <w:rPr>
          <w:rFonts w:ascii="Noor_Zar" w:eastAsia="Calibri" w:hAnsi="Noor_Zar" w:cs="Noor_Zar"/>
          <w:sz w:val="28"/>
          <w:szCs w:val="28"/>
          <w:rtl/>
          <w:lang w:bidi="fa-IR"/>
        </w:rPr>
        <w:softHyphen/>
      </w:r>
      <w:r w:rsidR="00D648A8">
        <w:rPr>
          <w:rFonts w:ascii="Noor_Zar" w:eastAsia="Calibri" w:hAnsi="Noor_Zar" w:cs="Noor_Zar" w:hint="cs"/>
          <w:sz w:val="28"/>
          <w:szCs w:val="28"/>
          <w:rtl/>
          <w:lang w:bidi="fa-IR"/>
        </w:rPr>
        <w:t>های پیچیدۀ نفس صحبت کنیم، اگر کلمات نورانی قرآن و اهل بیت علیهم</w:t>
      </w:r>
      <w:r w:rsidR="00D648A8">
        <w:rPr>
          <w:rFonts w:ascii="Noor_Zar" w:eastAsia="Calibri" w:hAnsi="Noor_Zar" w:cs="Noor_Zar"/>
          <w:sz w:val="28"/>
          <w:szCs w:val="28"/>
          <w:rtl/>
          <w:lang w:bidi="fa-IR"/>
        </w:rPr>
        <w:softHyphen/>
      </w:r>
      <w:r w:rsidR="00D648A8">
        <w:rPr>
          <w:rFonts w:ascii="Noor_Zar" w:eastAsia="Calibri" w:hAnsi="Noor_Zar" w:cs="Noor_Zar" w:hint="cs"/>
          <w:sz w:val="28"/>
          <w:szCs w:val="28"/>
          <w:rtl/>
          <w:lang w:bidi="fa-IR"/>
        </w:rPr>
        <w:t>السلام دربارۀ نفس نبود، ما اصلا اسمی از نفس نمی</w:t>
      </w:r>
      <w:r w:rsidR="00D648A8">
        <w:rPr>
          <w:rFonts w:ascii="Noor_Zar" w:eastAsia="Calibri" w:hAnsi="Noor_Zar" w:cs="Noor_Zar"/>
          <w:sz w:val="28"/>
          <w:szCs w:val="28"/>
          <w:rtl/>
          <w:lang w:bidi="fa-IR"/>
        </w:rPr>
        <w:softHyphen/>
      </w:r>
      <w:r w:rsidR="00D648A8">
        <w:rPr>
          <w:rFonts w:ascii="Noor_Zar" w:eastAsia="Calibri" w:hAnsi="Noor_Zar" w:cs="Noor_Zar" w:hint="cs"/>
          <w:sz w:val="28"/>
          <w:szCs w:val="28"/>
          <w:rtl/>
          <w:lang w:bidi="fa-IR"/>
        </w:rPr>
        <w:t>فهمیدیم</w:t>
      </w:r>
      <w:r w:rsidR="00350AB6">
        <w:rPr>
          <w:rFonts w:ascii="Noor_Zar" w:eastAsia="Calibri" w:hAnsi="Noor_Zar" w:cs="Noor_Zar" w:hint="cs"/>
          <w:sz w:val="28"/>
          <w:szCs w:val="28"/>
          <w:rtl/>
          <w:lang w:bidi="fa-IR"/>
        </w:rPr>
        <w:t xml:space="preserve">، </w:t>
      </w:r>
      <w:r w:rsidR="00350AB6">
        <w:rPr>
          <w:rFonts w:ascii="Noor_Zar" w:eastAsia="Calibri" w:hAnsi="Noor_Zar" w:cs="Noor_Zar" w:hint="cs"/>
          <w:sz w:val="28"/>
          <w:szCs w:val="28"/>
          <w:rtl/>
          <w:lang w:bidi="fa-IR"/>
        </w:rPr>
        <w:lastRenderedPageBreak/>
        <w:t>راهی به او نداشتیم، همین</w:t>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 xml:space="preserve"> مقدار آگاهی که دربارۀ نفس داریم به برکت کلمات نورانی قرآن و اهل بیت علیهم</w:t>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السلام است. در نفس چه قوای</w:t>
      </w:r>
      <w:r w:rsidR="005A38B8">
        <w:rPr>
          <w:rFonts w:ascii="Noor_Zar" w:eastAsia="Calibri" w:hAnsi="Noor_Zar" w:cs="Noor_Zar" w:hint="cs"/>
          <w:sz w:val="28"/>
          <w:szCs w:val="28"/>
          <w:rtl/>
          <w:lang w:bidi="fa-IR"/>
        </w:rPr>
        <w:t xml:space="preserve"> خاصی</w:t>
      </w:r>
      <w:r w:rsidR="00350AB6">
        <w:rPr>
          <w:rFonts w:ascii="Noor_Zar" w:eastAsia="Calibri" w:hAnsi="Noor_Zar" w:cs="Noor_Zar" w:hint="cs"/>
          <w:sz w:val="28"/>
          <w:szCs w:val="28"/>
          <w:rtl/>
          <w:lang w:bidi="fa-IR"/>
        </w:rPr>
        <w:t xml:space="preserve"> با سیستم</w:t>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های خاص خود وجود دارد؛ قوۀ خیال، قوۀ وهم، قوۀ ذهن، قوۀ حافظه، قوۀ ذاکره، قوۀ باصره، قوۀ سامعه، لامسه، شامه، هاضمه، قوۀ اراده، قوۀ خشم، قوۀ شهوت، روح، قلب، عقل، تک</w:t>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تک این</w:t>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ها قوایی است که در درون نفس برای خود حکومتی دارد، حالا از قوای دیگری مثل جنود جهل و ابلیس برای امور منفی و ملائکه</w:t>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الله و تأییدات خاص الهی و عوامل دیگر در تأیید قوۀ عقل و امور خیر او</w:t>
      </w:r>
      <w:r w:rsidR="005A38B8">
        <w:rPr>
          <w:rFonts w:ascii="Noor_Zar" w:eastAsia="Calibri" w:hAnsi="Noor_Zar" w:cs="Noor_Zar" w:hint="cs"/>
          <w:sz w:val="28"/>
          <w:szCs w:val="28"/>
          <w:rtl/>
          <w:lang w:bidi="fa-IR"/>
        </w:rPr>
        <w:t>،</w:t>
      </w:r>
      <w:r w:rsidR="00350AB6">
        <w:rPr>
          <w:rFonts w:ascii="Noor_Zar" w:eastAsia="Calibri" w:hAnsi="Noor_Zar" w:cs="Noor_Zar" w:hint="cs"/>
          <w:sz w:val="28"/>
          <w:szCs w:val="28"/>
          <w:rtl/>
          <w:lang w:bidi="fa-IR"/>
        </w:rPr>
        <w:t xml:space="preserve"> که به کمک این</w:t>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ها می</w:t>
      </w:r>
      <w:r w:rsidR="00350AB6">
        <w:rPr>
          <w:rFonts w:ascii="Noor_Zar" w:eastAsia="Calibri" w:hAnsi="Noor_Zar" w:cs="Noor_Zar"/>
          <w:sz w:val="28"/>
          <w:szCs w:val="28"/>
          <w:rtl/>
          <w:lang w:bidi="fa-IR"/>
        </w:rPr>
        <w:softHyphen/>
      </w:r>
      <w:r w:rsidR="00350AB6">
        <w:rPr>
          <w:rFonts w:ascii="Noor_Zar" w:eastAsia="Calibri" w:hAnsi="Noor_Zar" w:cs="Noor_Zar"/>
          <w:sz w:val="28"/>
          <w:szCs w:val="28"/>
          <w:rtl/>
          <w:lang w:bidi="fa-IR"/>
        </w:rPr>
        <w:softHyphen/>
      </w:r>
      <w:r w:rsidR="00350AB6">
        <w:rPr>
          <w:rFonts w:ascii="Noor_Zar" w:eastAsia="Calibri" w:hAnsi="Noor_Zar" w:cs="Noor_Zar" w:hint="cs"/>
          <w:sz w:val="28"/>
          <w:szCs w:val="28"/>
          <w:rtl/>
          <w:lang w:bidi="fa-IR"/>
        </w:rPr>
        <w:t>آیند</w:t>
      </w:r>
      <w:r w:rsidR="005A38B8">
        <w:rPr>
          <w:rFonts w:ascii="Noor_Zar" w:eastAsia="Calibri" w:hAnsi="Noor_Zar" w:cs="Noor_Zar" w:hint="cs"/>
          <w:sz w:val="28"/>
          <w:szCs w:val="28"/>
          <w:rtl/>
          <w:lang w:bidi="fa-IR"/>
        </w:rPr>
        <w:t>،</w:t>
      </w:r>
      <w:r w:rsidR="00350AB6">
        <w:rPr>
          <w:rFonts w:ascii="Noor_Zar" w:eastAsia="Calibri" w:hAnsi="Noor_Zar" w:cs="Noor_Zar" w:hint="cs"/>
          <w:sz w:val="28"/>
          <w:szCs w:val="28"/>
          <w:rtl/>
          <w:lang w:bidi="fa-IR"/>
        </w:rPr>
        <w:t xml:space="preserve"> بگذریم</w:t>
      </w:r>
      <w:r w:rsidR="005A38B8">
        <w:rPr>
          <w:rFonts w:ascii="Noor_Zar" w:eastAsia="Calibri" w:hAnsi="Noor_Zar" w:cs="Noor_Zar" w:hint="cs"/>
          <w:sz w:val="28"/>
          <w:szCs w:val="28"/>
          <w:rtl/>
          <w:lang w:bidi="fa-IR"/>
        </w:rPr>
        <w:t>.</w:t>
      </w:r>
    </w:p>
    <w:p w14:paraId="600EC2E9" w14:textId="77777777" w:rsidR="005A38B8" w:rsidRDefault="00350AB6" w:rsidP="005A38B8">
      <w:pPr>
        <w:bidi/>
        <w:spacing w:after="0" w:line="240" w:lineRule="auto"/>
        <w:jc w:val="lowKashida"/>
        <w:rPr>
          <w:rFonts w:ascii="Noor_Zar" w:eastAsia="Calibri" w:hAnsi="Noor_Zar" w:cs="Noor_Zar"/>
          <w:sz w:val="28"/>
          <w:szCs w:val="28"/>
          <w:rtl/>
          <w:lang w:bidi="fa-IR"/>
        </w:rPr>
      </w:pPr>
      <w:r>
        <w:rPr>
          <w:rFonts w:ascii="Noor_Zar" w:eastAsia="Calibri" w:hAnsi="Noor_Zar" w:cs="Noor_Zar" w:hint="cs"/>
          <w:sz w:val="28"/>
          <w:szCs w:val="28"/>
          <w:rtl/>
          <w:lang w:bidi="fa-IR"/>
        </w:rPr>
        <w:t>یک عالمی است، یک هنگامه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ای در عالم نفس است که در</w:t>
      </w:r>
      <w:r w:rsidR="00E3409E">
        <w:rPr>
          <w:rFonts w:ascii="Noor_Zar" w:eastAsia="Calibri" w:hAnsi="Noor_Zar" w:cs="Noor_Zar" w:hint="cs"/>
          <w:sz w:val="28"/>
          <w:szCs w:val="28"/>
          <w:rtl/>
          <w:lang w:bidi="fa-IR"/>
        </w:rPr>
        <w:t xml:space="preserve"> </w:t>
      </w:r>
      <w:r>
        <w:rPr>
          <w:rFonts w:ascii="Noor_Zar" w:eastAsia="Calibri" w:hAnsi="Noor_Zar" w:cs="Noor_Zar" w:hint="cs"/>
          <w:sz w:val="28"/>
          <w:szCs w:val="28"/>
          <w:rtl/>
          <w:lang w:bidi="fa-IR"/>
        </w:rPr>
        <w:t>واقع ما در آنجا زندگی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 xml:space="preserve">کنیم، ظهور و بروز </w:t>
      </w:r>
      <w:r w:rsidR="00E3409E">
        <w:rPr>
          <w:rFonts w:ascii="Noor_Zar" w:eastAsia="Calibri" w:hAnsi="Noor_Zar" w:cs="Noor_Zar" w:hint="cs"/>
          <w:sz w:val="28"/>
          <w:szCs w:val="28"/>
          <w:rtl/>
          <w:lang w:bidi="fa-IR"/>
        </w:rPr>
        <w:t>زندگی</w:t>
      </w:r>
      <w:r>
        <w:rPr>
          <w:rFonts w:ascii="Noor_Zar" w:eastAsia="Calibri" w:hAnsi="Noor_Zar" w:cs="Noor_Zar" w:hint="cs"/>
          <w:sz w:val="28"/>
          <w:szCs w:val="28"/>
          <w:rtl/>
          <w:lang w:bidi="fa-IR"/>
        </w:rPr>
        <w:t xml:space="preserve"> از آنجا به بیرون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آید</w:t>
      </w:r>
      <w:r w:rsidR="00E3409E">
        <w:rPr>
          <w:rFonts w:ascii="Noor_Zar" w:eastAsia="Calibri" w:hAnsi="Noor_Zar" w:cs="Noor_Zar" w:hint="cs"/>
          <w:sz w:val="28"/>
          <w:szCs w:val="28"/>
          <w:rtl/>
          <w:lang w:bidi="fa-IR"/>
        </w:rPr>
        <w:t>. هرکدام از این قوا در عالم نفس زورگویی کند و حکومت را به دست بگیرد، کشور بدن انسان تحت حکومت او</w:t>
      </w:r>
      <w:r w:rsidR="00E3409E" w:rsidRPr="00E3409E">
        <w:rPr>
          <w:rFonts w:ascii="Noor_Zar" w:eastAsia="Calibri" w:hAnsi="Noor_Zar" w:cs="Noor_Zar" w:hint="cs"/>
          <w:sz w:val="28"/>
          <w:szCs w:val="28"/>
          <w:rtl/>
          <w:lang w:bidi="fa-IR"/>
        </w:rPr>
        <w:t xml:space="preserve"> </w:t>
      </w:r>
      <w:r w:rsidR="00165613">
        <w:rPr>
          <w:rFonts w:ascii="Noor_Zar" w:eastAsia="Calibri" w:hAnsi="Noor_Zar" w:cs="Noor_Zar" w:hint="cs"/>
          <w:sz w:val="28"/>
          <w:szCs w:val="28"/>
          <w:rtl/>
          <w:lang w:bidi="fa-IR"/>
        </w:rPr>
        <w:t xml:space="preserve">است </w:t>
      </w:r>
      <w:r w:rsidR="00E3409E">
        <w:rPr>
          <w:rFonts w:ascii="Noor_Zar" w:eastAsia="Calibri" w:hAnsi="Noor_Zar" w:cs="Noor_Zar" w:hint="cs"/>
          <w:sz w:val="28"/>
          <w:szCs w:val="28"/>
          <w:rtl/>
          <w:lang w:bidi="fa-IR"/>
        </w:rPr>
        <w:t>و بقیۀ قوه</w:t>
      </w:r>
      <w:r w:rsidR="00E3409E">
        <w:rPr>
          <w:rFonts w:ascii="Noor_Zar" w:eastAsia="Calibri" w:hAnsi="Noor_Zar" w:cs="Noor_Zar"/>
          <w:sz w:val="28"/>
          <w:szCs w:val="28"/>
          <w:rtl/>
          <w:lang w:bidi="fa-IR"/>
        </w:rPr>
        <w:softHyphen/>
      </w:r>
      <w:r w:rsidR="00E3409E">
        <w:rPr>
          <w:rFonts w:ascii="Noor_Zar" w:eastAsia="Calibri" w:hAnsi="Noor_Zar" w:cs="Noor_Zar" w:hint="cs"/>
          <w:sz w:val="28"/>
          <w:szCs w:val="28"/>
          <w:rtl/>
          <w:lang w:bidi="fa-IR"/>
        </w:rPr>
        <w:t>ها</w:t>
      </w:r>
      <w:r>
        <w:rPr>
          <w:rFonts w:ascii="Noor_Zar" w:eastAsia="Calibri" w:hAnsi="Noor_Zar" w:cs="Noor_Zar" w:hint="cs"/>
          <w:sz w:val="28"/>
          <w:szCs w:val="28"/>
          <w:rtl/>
          <w:lang w:bidi="fa-IR"/>
        </w:rPr>
        <w:t xml:space="preserve"> </w:t>
      </w:r>
      <w:r w:rsidR="00E3409E">
        <w:rPr>
          <w:rFonts w:ascii="Noor_Zar" w:eastAsia="Calibri" w:hAnsi="Noor_Zar" w:cs="Noor_Zar" w:hint="cs"/>
          <w:sz w:val="28"/>
          <w:szCs w:val="28"/>
          <w:rtl/>
          <w:lang w:bidi="fa-IR"/>
        </w:rPr>
        <w:t>تحت فرمان او زندگی می</w:t>
      </w:r>
      <w:r w:rsidR="00E3409E">
        <w:rPr>
          <w:rFonts w:ascii="Noor_Zar" w:eastAsia="Calibri" w:hAnsi="Noor_Zar" w:cs="Noor_Zar"/>
          <w:sz w:val="28"/>
          <w:szCs w:val="28"/>
          <w:rtl/>
          <w:lang w:bidi="fa-IR"/>
        </w:rPr>
        <w:softHyphen/>
      </w:r>
      <w:r w:rsidR="00E3409E">
        <w:rPr>
          <w:rFonts w:ascii="Noor_Zar" w:eastAsia="Calibri" w:hAnsi="Noor_Zar" w:cs="Noor_Zar" w:hint="cs"/>
          <w:sz w:val="28"/>
          <w:szCs w:val="28"/>
          <w:rtl/>
          <w:lang w:bidi="fa-IR"/>
        </w:rPr>
        <w:t>کنند و اینجاست که اگر قوۀ عقل بتواند حکومت کند، آن وقت همه چیز در جای خود برقرار می</w:t>
      </w:r>
      <w:r w:rsidR="00E3409E">
        <w:rPr>
          <w:rFonts w:ascii="Noor_Zar" w:eastAsia="Calibri" w:hAnsi="Noor_Zar" w:cs="Noor_Zar"/>
          <w:sz w:val="28"/>
          <w:szCs w:val="28"/>
          <w:rtl/>
          <w:lang w:bidi="fa-IR"/>
        </w:rPr>
        <w:softHyphen/>
      </w:r>
      <w:r w:rsidR="00E3409E">
        <w:rPr>
          <w:rFonts w:ascii="Noor_Zar" w:eastAsia="Calibri" w:hAnsi="Noor_Zar" w:cs="Noor_Zar" w:hint="cs"/>
          <w:sz w:val="28"/>
          <w:szCs w:val="28"/>
          <w:rtl/>
          <w:lang w:bidi="fa-IR"/>
        </w:rPr>
        <w:t>شود و عدالت در درون انسان حاصل می</w:t>
      </w:r>
      <w:r w:rsidR="00E3409E">
        <w:rPr>
          <w:rFonts w:ascii="Noor_Zar" w:eastAsia="Calibri" w:hAnsi="Noor_Zar" w:cs="Noor_Zar"/>
          <w:sz w:val="28"/>
          <w:szCs w:val="28"/>
          <w:rtl/>
          <w:lang w:bidi="fa-IR"/>
        </w:rPr>
        <w:softHyphen/>
      </w:r>
      <w:r w:rsidR="00E3409E">
        <w:rPr>
          <w:rFonts w:ascii="Noor_Zar" w:eastAsia="Calibri" w:hAnsi="Noor_Zar" w:cs="Noor_Zar" w:hint="cs"/>
          <w:sz w:val="28"/>
          <w:szCs w:val="28"/>
          <w:rtl/>
          <w:lang w:bidi="fa-IR"/>
        </w:rPr>
        <w:t>شود و آن</w:t>
      </w:r>
      <w:r w:rsidR="00E3409E">
        <w:rPr>
          <w:rFonts w:ascii="Noor_Zar" w:eastAsia="Calibri" w:hAnsi="Noor_Zar" w:cs="Noor_Zar"/>
          <w:sz w:val="28"/>
          <w:szCs w:val="28"/>
          <w:rtl/>
          <w:lang w:bidi="fa-IR"/>
        </w:rPr>
        <w:softHyphen/>
      </w:r>
      <w:r w:rsidR="00E3409E">
        <w:rPr>
          <w:rFonts w:ascii="Noor_Zar" w:eastAsia="Calibri" w:hAnsi="Noor_Zar" w:cs="Noor_Zar" w:hint="cs"/>
          <w:sz w:val="28"/>
          <w:szCs w:val="28"/>
          <w:rtl/>
          <w:lang w:bidi="fa-IR"/>
        </w:rPr>
        <w:t>که برای اعضای بیرونی انسان ظهور و بروز می</w:t>
      </w:r>
      <w:r w:rsidR="00E3409E">
        <w:rPr>
          <w:rFonts w:ascii="Noor_Zar" w:eastAsia="Calibri" w:hAnsi="Noor_Zar" w:cs="Noor_Zar"/>
          <w:sz w:val="28"/>
          <w:szCs w:val="28"/>
          <w:rtl/>
          <w:lang w:bidi="fa-IR"/>
        </w:rPr>
        <w:softHyphen/>
      </w:r>
      <w:r w:rsidR="00E3409E">
        <w:rPr>
          <w:rFonts w:ascii="Noor_Zar" w:eastAsia="Calibri" w:hAnsi="Noor_Zar" w:cs="Noor_Zar" w:hint="cs"/>
          <w:sz w:val="28"/>
          <w:szCs w:val="28"/>
          <w:rtl/>
          <w:lang w:bidi="fa-IR"/>
        </w:rPr>
        <w:t>کند، عدالت خواهد بود و همه صفات حمیده خواهد بود</w:t>
      </w:r>
      <w:r w:rsidR="00B86A54">
        <w:rPr>
          <w:rFonts w:ascii="Noor_Zar" w:eastAsia="Calibri" w:hAnsi="Noor_Zar" w:cs="Noor_Zar" w:hint="cs"/>
          <w:sz w:val="28"/>
          <w:szCs w:val="28"/>
          <w:rtl/>
          <w:lang w:bidi="fa-IR"/>
        </w:rPr>
        <w:t xml:space="preserve">. </w:t>
      </w:r>
    </w:p>
    <w:p w14:paraId="21E906A4" w14:textId="77777777" w:rsidR="005A38B8" w:rsidRDefault="005A38B8" w:rsidP="005A38B8">
      <w:pPr>
        <w:bidi/>
        <w:spacing w:after="0" w:line="240" w:lineRule="auto"/>
        <w:jc w:val="lowKashida"/>
        <w:rPr>
          <w:rFonts w:ascii="Noor_Zar" w:eastAsia="Calibri" w:hAnsi="Noor_Zar" w:cs="Noor_Zar"/>
          <w:sz w:val="28"/>
          <w:szCs w:val="28"/>
          <w:rtl/>
          <w:lang w:bidi="fa-IR"/>
        </w:rPr>
      </w:pPr>
    </w:p>
    <w:p w14:paraId="28EE0D8E" w14:textId="1A25F6E6" w:rsidR="005A38B8" w:rsidRPr="005A38B8" w:rsidRDefault="005A38B8" w:rsidP="005A38B8">
      <w:pPr>
        <w:bidi/>
        <w:spacing w:after="0" w:line="240" w:lineRule="auto"/>
        <w:jc w:val="lowKashida"/>
        <w:rPr>
          <w:rFonts w:ascii="Noor_Zar" w:eastAsia="Calibri" w:hAnsi="Noor_Zar" w:cs="Noor_Zar"/>
          <w:b/>
          <w:bCs/>
          <w:sz w:val="32"/>
          <w:szCs w:val="32"/>
          <w:rtl/>
          <w:lang w:bidi="fa-IR"/>
        </w:rPr>
      </w:pPr>
      <w:r w:rsidRPr="005A38B8">
        <w:rPr>
          <w:rFonts w:ascii="Noor_Zar" w:eastAsia="Calibri" w:hAnsi="Noor_Zar" w:cs="Noor_Zar" w:hint="cs"/>
          <w:b/>
          <w:bCs/>
          <w:sz w:val="32"/>
          <w:szCs w:val="32"/>
          <w:rtl/>
          <w:lang w:bidi="fa-IR"/>
        </w:rPr>
        <w:t>اتحاد بین نفس و جسم مادی</w:t>
      </w:r>
    </w:p>
    <w:p w14:paraId="495BE487" w14:textId="77777777" w:rsidR="00162A0C" w:rsidRDefault="00B86A54" w:rsidP="005A38B8">
      <w:pPr>
        <w:bidi/>
        <w:spacing w:after="0" w:line="240" w:lineRule="auto"/>
        <w:jc w:val="lowKashida"/>
        <w:rPr>
          <w:rFonts w:ascii="Noor_Zar" w:eastAsia="Calibri" w:hAnsi="Noor_Zar" w:cs="Noor_Zar"/>
          <w:sz w:val="28"/>
          <w:szCs w:val="28"/>
          <w:rtl/>
          <w:lang w:bidi="fa-IR"/>
        </w:rPr>
      </w:pPr>
      <w:r>
        <w:rPr>
          <w:rFonts w:ascii="Noor_Zar" w:eastAsia="Calibri" w:hAnsi="Noor_Zar" w:cs="Noor_Zar" w:hint="cs"/>
          <w:sz w:val="28"/>
          <w:szCs w:val="28"/>
          <w:rtl/>
          <w:lang w:bidi="fa-IR"/>
        </w:rPr>
        <w:t>ما اگر بخواهیم برای اتحاد بین نفس و بدن جسم مادی مثال بزنیم، بلاتشبیه، البته قابل تشبیه نیست ولی به ناچار قریب به ذهن، مثلا وقتی شما قندی را در یک استکان آب حل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کنید، شیرینی با آب یک اتحادی پیدا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کند که این اتحاد خیلی به هم نزدیک است، از استکان به آب نزدیک</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تر است</w:t>
      </w:r>
      <w:r w:rsidR="00162A0C">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اما اتحاد قوی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تر از آن هم داریم، مثل رطوبت با آب</w:t>
      </w:r>
      <w:r w:rsidR="00162A0C">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یا مثلا قوۀ مغناطیسی را ملاحظه بفرمایید که اتحاد آن با یک میلۀ آهنی فوق</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العاده است و اگر بخواهیم برادۀ آهن</w:t>
      </w:r>
      <w:r w:rsidRPr="00B86A54">
        <w:rPr>
          <w:rFonts w:ascii="Noor_Zar" w:eastAsia="Calibri" w:hAnsi="Noor_Zar" w:cs="Noor_Zar" w:hint="cs"/>
          <w:sz w:val="28"/>
          <w:szCs w:val="28"/>
          <w:rtl/>
          <w:lang w:bidi="fa-IR"/>
        </w:rPr>
        <w:t xml:space="preserve"> </w:t>
      </w:r>
      <w:r w:rsidR="00162A0C">
        <w:rPr>
          <w:rFonts w:ascii="Noor_Zar" w:eastAsia="Calibri" w:hAnsi="Noor_Zar" w:cs="Noor_Zar" w:hint="cs"/>
          <w:sz w:val="28"/>
          <w:szCs w:val="28"/>
          <w:rtl/>
          <w:lang w:bidi="fa-IR"/>
        </w:rPr>
        <w:t>به</w:t>
      </w:r>
      <w:r>
        <w:rPr>
          <w:rFonts w:ascii="Noor_Zar" w:eastAsia="Calibri" w:hAnsi="Noor_Zar" w:cs="Noor_Zar" w:hint="cs"/>
          <w:sz w:val="28"/>
          <w:szCs w:val="28"/>
          <w:rtl/>
          <w:lang w:bidi="fa-IR"/>
        </w:rPr>
        <w:t xml:space="preserve"> هر نقطۀ آن میلۀ آهنی نزدیک کنیم، اثر خود را به سرعت </w:t>
      </w:r>
      <w:r w:rsidR="00F174C1">
        <w:rPr>
          <w:rFonts w:ascii="Noor_Zar" w:eastAsia="Calibri" w:hAnsi="Noor_Zar" w:cs="Noor_Zar" w:hint="cs"/>
          <w:sz w:val="28"/>
          <w:szCs w:val="28"/>
          <w:rtl/>
          <w:lang w:bidi="fa-IR"/>
        </w:rPr>
        <w:t>ظهور</w:t>
      </w:r>
      <w:r>
        <w:rPr>
          <w:rFonts w:ascii="Noor_Zar" w:eastAsia="Calibri" w:hAnsi="Noor_Zar" w:cs="Noor_Zar" w:hint="cs"/>
          <w:sz w:val="28"/>
          <w:szCs w:val="28"/>
          <w:rtl/>
          <w:lang w:bidi="fa-IR"/>
        </w:rPr>
        <w:t xml:space="preserve">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دهد</w:t>
      </w:r>
      <w:r w:rsidR="00F174C1">
        <w:rPr>
          <w:rFonts w:ascii="Noor_Zar" w:eastAsia="Calibri" w:hAnsi="Noor_Zar" w:cs="Noor_Zar" w:hint="cs"/>
          <w:sz w:val="28"/>
          <w:szCs w:val="28"/>
          <w:rtl/>
          <w:lang w:bidi="fa-IR"/>
        </w:rPr>
        <w:t>؛ یا همان دستگاه</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های الکترونیکی که با قوۀ برق یک سنخیتی دارند تا قوۀ برق در آن</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ها ظهور می</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 xml:space="preserve">کند، یک </w:t>
      </w:r>
      <w:r w:rsidR="00162A0C">
        <w:rPr>
          <w:rFonts w:ascii="Noor_Zar" w:eastAsia="Calibri" w:hAnsi="Noor_Zar" w:cs="Noor_Zar" w:hint="cs"/>
          <w:color w:val="FF0000"/>
          <w:sz w:val="28"/>
          <w:szCs w:val="28"/>
          <w:rtl/>
          <w:lang w:bidi="fa-IR"/>
        </w:rPr>
        <w:t>سیم</w:t>
      </w:r>
      <w:r w:rsidR="00162A0C">
        <w:rPr>
          <w:rFonts w:ascii="Noor_Zar" w:eastAsia="Calibri" w:hAnsi="Noor_Zar" w:cs="Noor_Zar"/>
          <w:color w:val="FF0000"/>
          <w:sz w:val="28"/>
          <w:szCs w:val="28"/>
          <w:rtl/>
          <w:lang w:bidi="fa-IR"/>
        </w:rPr>
        <w:softHyphen/>
      </w:r>
      <w:r w:rsidR="00162A0C">
        <w:rPr>
          <w:rFonts w:ascii="Noor_Zar" w:eastAsia="Calibri" w:hAnsi="Noor_Zar" w:cs="Noor_Zar" w:hint="cs"/>
          <w:color w:val="FF0000"/>
          <w:sz w:val="28"/>
          <w:szCs w:val="28"/>
          <w:rtl/>
          <w:lang w:bidi="fa-IR"/>
        </w:rPr>
        <w:t>پیچ</w:t>
      </w:r>
      <w:r w:rsidR="00F174C1" w:rsidRPr="00F174C1">
        <w:rPr>
          <w:rFonts w:ascii="Noor_Zar" w:eastAsia="Calibri" w:hAnsi="Noor_Zar" w:cs="Noor_Zar" w:hint="cs"/>
          <w:color w:val="FF0000"/>
          <w:sz w:val="28"/>
          <w:szCs w:val="28"/>
          <w:rtl/>
          <w:lang w:bidi="fa-IR"/>
        </w:rPr>
        <w:t xml:space="preserve"> </w:t>
      </w:r>
      <w:r w:rsidR="00F174C1">
        <w:rPr>
          <w:rFonts w:ascii="Noor_Zar" w:eastAsia="Calibri" w:hAnsi="Noor_Zar" w:cs="Noor_Zar" w:hint="cs"/>
          <w:sz w:val="28"/>
          <w:szCs w:val="28"/>
          <w:rtl/>
          <w:lang w:bidi="fa-IR"/>
        </w:rPr>
        <w:t xml:space="preserve">آن با اشکال مواجه </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شود، دیگر کلا سیستم از آن اتصال جدا شد، تبدیل به یک قوطی ساده شد؛ مثلا اگر ما یک گوشی یا یک تلویزیون را به یک آدم صحرانشین که برای اولین بار همچون دستگاهی را می</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بیند، نشان دهیم، وحشت می</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کند، می</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ترسد، می</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گوید این دیگر چیست؟! دهان، دندان، زبان و گلو</w:t>
      </w:r>
      <w:r w:rsidR="00162A0C">
        <w:rPr>
          <w:rFonts w:ascii="Noor_Zar" w:eastAsia="Calibri" w:hAnsi="Noor_Zar" w:cs="Noor_Zar" w:hint="cs"/>
          <w:sz w:val="28"/>
          <w:szCs w:val="28"/>
          <w:rtl/>
          <w:lang w:bidi="fa-IR"/>
        </w:rPr>
        <w:t xml:space="preserve"> که</w:t>
      </w:r>
      <w:r w:rsidR="00F174C1">
        <w:rPr>
          <w:rFonts w:ascii="Noor_Zar" w:eastAsia="Calibri" w:hAnsi="Noor_Zar" w:cs="Noor_Zar" w:hint="cs"/>
          <w:sz w:val="28"/>
          <w:szCs w:val="28"/>
          <w:rtl/>
          <w:lang w:bidi="fa-IR"/>
        </w:rPr>
        <w:t xml:space="preserve"> ندارد، </w:t>
      </w:r>
      <w:r w:rsidR="00162A0C">
        <w:rPr>
          <w:rFonts w:ascii="Noor_Zar" w:eastAsia="Calibri" w:hAnsi="Noor_Zar" w:cs="Noor_Zar" w:hint="cs"/>
          <w:sz w:val="28"/>
          <w:szCs w:val="28"/>
          <w:rtl/>
          <w:lang w:bidi="fa-IR"/>
        </w:rPr>
        <w:t xml:space="preserve">پس </w:t>
      </w:r>
      <w:r w:rsidR="00F174C1">
        <w:rPr>
          <w:rFonts w:ascii="Noor_Zar" w:eastAsia="Calibri" w:hAnsi="Noor_Zar" w:cs="Noor_Zar" w:hint="cs"/>
          <w:sz w:val="28"/>
          <w:szCs w:val="28"/>
          <w:rtl/>
          <w:lang w:bidi="fa-IR"/>
        </w:rPr>
        <w:t>چطور دارد داد می</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کشد؟! چطور دارد صحبت می</w:t>
      </w:r>
      <w:r w:rsidR="00F174C1">
        <w:rPr>
          <w:rFonts w:ascii="Noor_Zar" w:eastAsia="Calibri" w:hAnsi="Noor_Zar" w:cs="Noor_Zar"/>
          <w:sz w:val="28"/>
          <w:szCs w:val="28"/>
          <w:rtl/>
          <w:lang w:bidi="fa-IR"/>
        </w:rPr>
        <w:softHyphen/>
      </w:r>
      <w:r w:rsidR="00F174C1">
        <w:rPr>
          <w:rFonts w:ascii="Noor_Zar" w:eastAsia="Calibri" w:hAnsi="Noor_Zar" w:cs="Noor_Zar" w:hint="cs"/>
          <w:sz w:val="28"/>
          <w:szCs w:val="28"/>
          <w:rtl/>
          <w:lang w:bidi="fa-IR"/>
        </w:rPr>
        <w:t>کند؟! این فرد داخل آن کیست؟!</w:t>
      </w:r>
      <w:r w:rsidR="00AA52D5">
        <w:rPr>
          <w:rFonts w:ascii="Noor_Zar" w:eastAsia="Calibri" w:hAnsi="Noor_Zar" w:cs="Noor_Zar" w:hint="cs"/>
          <w:sz w:val="28"/>
          <w:szCs w:val="28"/>
          <w:rtl/>
          <w:lang w:bidi="fa-IR"/>
        </w:rPr>
        <w:t xml:space="preserve"> وقتی تازه با این دستگاه الکترونیکی مواجه می</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شود، فقط قطعات را می</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 xml:space="preserve">بیند، </w:t>
      </w:r>
      <w:r w:rsidR="00162A0C">
        <w:rPr>
          <w:rFonts w:ascii="Noor_Zar" w:eastAsia="Calibri" w:hAnsi="Noor_Zar" w:cs="Noor_Zar" w:hint="cs"/>
          <w:sz w:val="28"/>
          <w:szCs w:val="28"/>
          <w:rtl/>
          <w:lang w:bidi="fa-IR"/>
        </w:rPr>
        <w:t>آ</w:t>
      </w:r>
      <w:r w:rsidR="00AA52D5">
        <w:rPr>
          <w:rFonts w:ascii="Noor_Zar" w:eastAsia="Calibri" w:hAnsi="Noor_Zar" w:cs="Noor_Zar" w:hint="cs"/>
          <w:sz w:val="28"/>
          <w:szCs w:val="28"/>
          <w:rtl/>
          <w:lang w:bidi="fa-IR"/>
        </w:rPr>
        <w:t>ن را در حد یک قوطی می</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بیند، غیر از آن نمی</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تواند چیزی را ببیند؛ نمی</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تواند ببیند قوۀ برق با قطعات این چه اتحادی دارد؟ هر قوطی نمی</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تواند با قوۀ برق رابطه برقرار کند، این قطعات تسویه شده است؛ یعنی بین قطعات یک هماهنگی ایجاد شده است که این هماهنگی آن</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قدر حساب</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شده و دقیق است که دارای سنخیت با آن قوۀ عالم مجرد شد؛ این نکتۀ خیلی دقیقی است، اگر این نکته کمی روشن شود، ان</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شاءالله بحث</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های بعد و بخشی از بحث</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ها روان</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تر به پیش می</w:t>
      </w:r>
      <w:r w:rsidR="00AA52D5">
        <w:rPr>
          <w:rFonts w:ascii="Noor_Zar" w:eastAsia="Calibri" w:hAnsi="Noor_Zar" w:cs="Noor_Zar"/>
          <w:sz w:val="28"/>
          <w:szCs w:val="28"/>
          <w:rtl/>
          <w:lang w:bidi="fa-IR"/>
        </w:rPr>
        <w:softHyphen/>
      </w:r>
      <w:r w:rsidR="00AA52D5">
        <w:rPr>
          <w:rFonts w:ascii="Noor_Zar" w:eastAsia="Calibri" w:hAnsi="Noor_Zar" w:cs="Noor_Zar" w:hint="cs"/>
          <w:sz w:val="28"/>
          <w:szCs w:val="28"/>
          <w:rtl/>
          <w:lang w:bidi="fa-IR"/>
        </w:rPr>
        <w:t>رود.</w:t>
      </w:r>
    </w:p>
    <w:p w14:paraId="6DEC7D85" w14:textId="77777777" w:rsidR="00162A0C" w:rsidRDefault="00162A0C" w:rsidP="00162A0C">
      <w:pPr>
        <w:bidi/>
        <w:spacing w:after="0" w:line="240" w:lineRule="auto"/>
        <w:jc w:val="lowKashida"/>
        <w:rPr>
          <w:rFonts w:ascii="Noor_Zar" w:eastAsia="Calibri" w:hAnsi="Noor_Zar" w:cs="Noor_Zar"/>
          <w:sz w:val="28"/>
          <w:szCs w:val="28"/>
          <w:rtl/>
          <w:lang w:bidi="fa-IR"/>
        </w:rPr>
      </w:pPr>
    </w:p>
    <w:p w14:paraId="7EADF12C" w14:textId="22D75E7B" w:rsidR="00162A0C" w:rsidRPr="00162A0C" w:rsidRDefault="00162A0C" w:rsidP="00162A0C">
      <w:pPr>
        <w:bidi/>
        <w:spacing w:after="0" w:line="240" w:lineRule="auto"/>
        <w:jc w:val="lowKashida"/>
        <w:rPr>
          <w:rFonts w:ascii="Noor_Zar" w:eastAsia="Calibri" w:hAnsi="Noor_Zar" w:cs="Noor_Zar"/>
          <w:b/>
          <w:bCs/>
          <w:sz w:val="32"/>
          <w:szCs w:val="32"/>
          <w:rtl/>
          <w:lang w:bidi="fa-IR"/>
        </w:rPr>
      </w:pPr>
      <w:r w:rsidRPr="00162A0C">
        <w:rPr>
          <w:rFonts w:ascii="Noor_Zar" w:eastAsia="Calibri" w:hAnsi="Noor_Zar" w:cs="Noor_Zar" w:hint="cs"/>
          <w:b/>
          <w:bCs/>
          <w:sz w:val="32"/>
          <w:szCs w:val="32"/>
          <w:rtl/>
          <w:lang w:bidi="fa-IR"/>
        </w:rPr>
        <w:t xml:space="preserve">تسویه </w:t>
      </w:r>
    </w:p>
    <w:p w14:paraId="7D37F42C" w14:textId="77777777" w:rsidR="00AC4E37" w:rsidRDefault="0013232F" w:rsidP="00162A0C">
      <w:pPr>
        <w:bidi/>
        <w:spacing w:after="0" w:line="240" w:lineRule="auto"/>
        <w:jc w:val="lowKashida"/>
        <w:rPr>
          <w:rFonts w:ascii="Noor_Zar" w:eastAsia="Calibri" w:hAnsi="Noor_Zar" w:cs="Noor_Zar"/>
          <w:sz w:val="28"/>
          <w:szCs w:val="28"/>
          <w:rtl/>
          <w:lang w:bidi="fa-IR"/>
        </w:rPr>
      </w:pPr>
      <w:r>
        <w:rPr>
          <w:rFonts w:ascii="Noor_Zar" w:eastAsia="Calibri" w:hAnsi="Noor_Zar" w:cs="Noor_Zar" w:hint="cs"/>
          <w:sz w:val="28"/>
          <w:szCs w:val="28"/>
          <w:rtl/>
          <w:lang w:bidi="fa-IR"/>
        </w:rPr>
        <w:t xml:space="preserve"> پس ما یک سستم مادی داریم و در عالم مجرد یک قوه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 xml:space="preserve">ای داریم که دارای خاصیت است؛ برای برقراری ارتباط بین این دو </w:t>
      </w:r>
      <w:r w:rsidR="006C7699">
        <w:rPr>
          <w:rFonts w:ascii="Noor_Zar" w:eastAsia="Calibri" w:hAnsi="Noor_Zar" w:cs="Noor_Zar" w:hint="cs"/>
          <w:sz w:val="28"/>
          <w:szCs w:val="28"/>
          <w:rtl/>
          <w:lang w:bidi="fa-IR"/>
        </w:rPr>
        <w:t xml:space="preserve">صرف اینکه </w:t>
      </w:r>
      <w:r>
        <w:rPr>
          <w:rFonts w:ascii="Noor_Zar" w:eastAsia="Calibri" w:hAnsi="Noor_Zar" w:cs="Noor_Zar" w:hint="cs"/>
          <w:sz w:val="28"/>
          <w:szCs w:val="28"/>
          <w:rtl/>
          <w:lang w:bidi="fa-IR"/>
        </w:rPr>
        <w:t xml:space="preserve">قطعات این سیستم مادی کنار هم باشند کافی نیست، بلکه بین این قطعات یک نظم و هماهنگی </w:t>
      </w:r>
      <w:r>
        <w:rPr>
          <w:rFonts w:ascii="Noor_Zar" w:eastAsia="Calibri" w:hAnsi="Noor_Zar" w:cs="Noor_Zar" w:hint="cs"/>
          <w:sz w:val="28"/>
          <w:szCs w:val="28"/>
          <w:rtl/>
          <w:lang w:bidi="fa-IR"/>
        </w:rPr>
        <w:lastRenderedPageBreak/>
        <w:t>دقیق و حساب</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 xml:space="preserve">شدۀ بسیار ظریفی </w:t>
      </w:r>
      <w:r w:rsidR="006C7699">
        <w:rPr>
          <w:rFonts w:ascii="Noor_Zar" w:eastAsia="Calibri" w:hAnsi="Noor_Zar" w:cs="Noor_Zar" w:hint="cs"/>
          <w:sz w:val="28"/>
          <w:szCs w:val="28"/>
          <w:rtl/>
          <w:lang w:bidi="fa-IR"/>
        </w:rPr>
        <w:t>باید باشد</w:t>
      </w:r>
      <w:r>
        <w:rPr>
          <w:rFonts w:ascii="Noor_Zar" w:eastAsia="Calibri" w:hAnsi="Noor_Zar" w:cs="Noor_Zar" w:hint="cs"/>
          <w:sz w:val="28"/>
          <w:szCs w:val="28"/>
          <w:rtl/>
          <w:lang w:bidi="fa-IR"/>
        </w:rPr>
        <w:t xml:space="preserve"> تا به برکت آن تسویه</w:t>
      </w:r>
      <w:r w:rsidR="00162A0C">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قابلیت پیدا ک</w:t>
      </w:r>
      <w:r w:rsidR="006C7699">
        <w:rPr>
          <w:rFonts w:ascii="Noor_Zar" w:eastAsia="Calibri" w:hAnsi="Noor_Zar" w:cs="Noor_Zar" w:hint="cs"/>
          <w:sz w:val="28"/>
          <w:szCs w:val="28"/>
          <w:rtl/>
          <w:lang w:bidi="fa-IR"/>
        </w:rPr>
        <w:t xml:space="preserve">ند </w:t>
      </w:r>
      <w:r>
        <w:rPr>
          <w:rFonts w:ascii="Noor_Zar" w:eastAsia="Calibri" w:hAnsi="Noor_Zar" w:cs="Noor_Zar" w:hint="cs"/>
          <w:sz w:val="28"/>
          <w:szCs w:val="28"/>
          <w:rtl/>
          <w:lang w:bidi="fa-IR"/>
        </w:rPr>
        <w:t>تا با آن قوۀ در عالم مجرد اتصال برقرار کند</w:t>
      </w:r>
      <w:r w:rsidR="006C7699">
        <w:rPr>
          <w:rFonts w:ascii="Noor_Zar" w:eastAsia="Calibri" w:hAnsi="Noor_Zar" w:cs="Noor_Zar" w:hint="cs"/>
          <w:sz w:val="28"/>
          <w:szCs w:val="28"/>
          <w:rtl/>
          <w:lang w:bidi="fa-IR"/>
        </w:rPr>
        <w:t xml:space="preserve"> و آن قوه در عالم ماده به واسطۀ این ماده و سیستم</w:t>
      </w:r>
      <w:r w:rsidR="00162A0C">
        <w:rPr>
          <w:rFonts w:ascii="Noor_Zar" w:eastAsia="Calibri" w:hAnsi="Noor_Zar" w:cs="Noor_Zar" w:hint="cs"/>
          <w:sz w:val="28"/>
          <w:szCs w:val="28"/>
          <w:rtl/>
          <w:lang w:bidi="fa-IR"/>
        </w:rPr>
        <w:t>،</w:t>
      </w:r>
      <w:r w:rsidR="006C7699">
        <w:rPr>
          <w:rFonts w:ascii="Noor_Zar" w:eastAsia="Calibri" w:hAnsi="Noor_Zar" w:cs="Noor_Zar" w:hint="cs"/>
          <w:sz w:val="28"/>
          <w:szCs w:val="28"/>
          <w:rtl/>
          <w:lang w:bidi="fa-IR"/>
        </w:rPr>
        <w:t xml:space="preserve"> جاری شده و ظهور پیدا کند.</w:t>
      </w:r>
      <w:r w:rsidR="00120C59">
        <w:rPr>
          <w:rFonts w:ascii="Noor_Zar" w:eastAsia="Calibri" w:hAnsi="Noor_Zar" w:cs="Noor_Zar" w:hint="cs"/>
          <w:sz w:val="28"/>
          <w:szCs w:val="28"/>
          <w:rtl/>
          <w:lang w:bidi="fa-IR"/>
        </w:rPr>
        <w:t xml:space="preserve"> این بحث تسویه خیلی بحث مهمی است و بین نفس انسان و این جسم بدن انسان یک هماهنگی دقیقی وجود دارد که زندگی در عالم نفس صورت می</w:t>
      </w:r>
      <w:r w:rsidR="00120C59">
        <w:rPr>
          <w:rFonts w:ascii="Noor_Zar" w:eastAsia="Calibri" w:hAnsi="Noor_Zar" w:cs="Noor_Zar"/>
          <w:sz w:val="28"/>
          <w:szCs w:val="28"/>
          <w:rtl/>
          <w:lang w:bidi="fa-IR"/>
        </w:rPr>
        <w:softHyphen/>
      </w:r>
      <w:r w:rsidR="00120C59">
        <w:rPr>
          <w:rFonts w:ascii="Noor_Zar" w:eastAsia="Calibri" w:hAnsi="Noor_Zar" w:cs="Noor_Zar" w:hint="cs"/>
          <w:sz w:val="28"/>
          <w:szCs w:val="28"/>
          <w:rtl/>
          <w:lang w:bidi="fa-IR"/>
        </w:rPr>
        <w:t>گیرد و از آن به لحاظ تسویه و هماهنگی دقیق و حساب</w:t>
      </w:r>
      <w:r w:rsidR="00120C59">
        <w:rPr>
          <w:rFonts w:ascii="Noor_Zar" w:eastAsia="Calibri" w:hAnsi="Noor_Zar" w:cs="Noor_Zar"/>
          <w:sz w:val="28"/>
          <w:szCs w:val="28"/>
          <w:rtl/>
          <w:lang w:bidi="fa-IR"/>
        </w:rPr>
        <w:softHyphen/>
      </w:r>
      <w:r w:rsidR="00120C59">
        <w:rPr>
          <w:rFonts w:ascii="Noor_Zar" w:eastAsia="Calibri" w:hAnsi="Noor_Zar" w:cs="Noor_Zar" w:hint="cs"/>
          <w:sz w:val="28"/>
          <w:szCs w:val="28"/>
          <w:rtl/>
          <w:lang w:bidi="fa-IR"/>
        </w:rPr>
        <w:t>شدۀ جسم، آن فعل</w:t>
      </w:r>
      <w:r w:rsidR="00120C59" w:rsidRPr="00120C59">
        <w:rPr>
          <w:rFonts w:ascii="Noor_Zar" w:eastAsia="Calibri" w:hAnsi="Noor_Zar" w:cs="Noor_Zar" w:hint="cs"/>
          <w:sz w:val="28"/>
          <w:szCs w:val="28"/>
          <w:rtl/>
          <w:lang w:bidi="fa-IR"/>
        </w:rPr>
        <w:t xml:space="preserve"> </w:t>
      </w:r>
      <w:r w:rsidR="00120C59">
        <w:rPr>
          <w:rFonts w:ascii="Noor_Zar" w:eastAsia="Calibri" w:hAnsi="Noor_Zar" w:cs="Noor_Zar" w:hint="cs"/>
          <w:sz w:val="28"/>
          <w:szCs w:val="28"/>
          <w:rtl/>
          <w:lang w:bidi="fa-IR"/>
        </w:rPr>
        <w:t>می</w:t>
      </w:r>
      <w:r w:rsidR="00120C59">
        <w:rPr>
          <w:rFonts w:ascii="Noor_Zar" w:eastAsia="Calibri" w:hAnsi="Noor_Zar" w:cs="Noor_Zar"/>
          <w:sz w:val="28"/>
          <w:szCs w:val="28"/>
          <w:rtl/>
          <w:lang w:bidi="fa-IR"/>
        </w:rPr>
        <w:softHyphen/>
      </w:r>
      <w:r w:rsidR="00120C59">
        <w:rPr>
          <w:rFonts w:ascii="Noor_Zar" w:eastAsia="Calibri" w:hAnsi="Noor_Zar" w:cs="Noor_Zar" w:hint="cs"/>
          <w:sz w:val="28"/>
          <w:szCs w:val="28"/>
          <w:rtl/>
          <w:lang w:bidi="fa-IR"/>
        </w:rPr>
        <w:t>تواند در او ظهور و بروز پیدا کند و در عضو به فعلیت برسد و این مسئله این</w:t>
      </w:r>
      <w:r w:rsidR="00120C59">
        <w:rPr>
          <w:rFonts w:ascii="Noor_Zar" w:eastAsia="Calibri" w:hAnsi="Noor_Zar" w:cs="Noor_Zar"/>
          <w:sz w:val="28"/>
          <w:szCs w:val="28"/>
          <w:rtl/>
          <w:lang w:bidi="fa-IR"/>
        </w:rPr>
        <w:softHyphen/>
      </w:r>
      <w:r w:rsidR="00120C59">
        <w:rPr>
          <w:rFonts w:ascii="Noor_Zar" w:eastAsia="Calibri" w:hAnsi="Noor_Zar" w:cs="Noor_Zar" w:hint="cs"/>
          <w:sz w:val="28"/>
          <w:szCs w:val="28"/>
          <w:rtl/>
          <w:lang w:bidi="fa-IR"/>
        </w:rPr>
        <w:t>قدر مهم است که خود قرآن به آن عنایت و اشاره دارد، می</w:t>
      </w:r>
      <w:r w:rsidR="00120C59">
        <w:rPr>
          <w:rFonts w:ascii="Noor_Zar" w:eastAsia="Calibri" w:hAnsi="Noor_Zar" w:cs="Noor_Zar"/>
          <w:sz w:val="28"/>
          <w:szCs w:val="28"/>
          <w:rtl/>
          <w:lang w:bidi="fa-IR"/>
        </w:rPr>
        <w:softHyphen/>
      </w:r>
      <w:r w:rsidR="00120C59">
        <w:rPr>
          <w:rFonts w:ascii="Noor_Zar" w:eastAsia="Calibri" w:hAnsi="Noor_Zar" w:cs="Noor_Zar" w:hint="cs"/>
          <w:sz w:val="28"/>
          <w:szCs w:val="28"/>
          <w:rtl/>
          <w:lang w:bidi="fa-IR"/>
        </w:rPr>
        <w:t>فرماید: «</w:t>
      </w:r>
      <w:r w:rsidR="00C645D9" w:rsidRPr="00C645D9">
        <w:rPr>
          <w:rFonts w:ascii="Noor_Zar" w:eastAsia="Calibri" w:hAnsi="Noor_Zar" w:cs="Noor_Zar"/>
          <w:b/>
          <w:bCs/>
          <w:sz w:val="28"/>
          <w:szCs w:val="28"/>
          <w:rtl/>
          <w:lang w:bidi="fa-IR"/>
        </w:rPr>
        <w:t xml:space="preserve">فَإِذَا </w:t>
      </w:r>
      <w:bookmarkStart w:id="0" w:name="_Hlk58169332"/>
      <w:r w:rsidR="00C645D9" w:rsidRPr="00C645D9">
        <w:rPr>
          <w:rFonts w:ascii="Noor_Zar" w:eastAsia="Calibri" w:hAnsi="Noor_Zar" w:cs="Noor_Zar"/>
          <w:b/>
          <w:bCs/>
          <w:sz w:val="28"/>
          <w:szCs w:val="28"/>
          <w:rtl/>
          <w:lang w:bidi="fa-IR"/>
        </w:rPr>
        <w:t>سَوَّيْتُه</w:t>
      </w:r>
      <w:bookmarkEnd w:id="0"/>
      <w:r w:rsidR="00C645D9" w:rsidRPr="00C645D9">
        <w:rPr>
          <w:rFonts w:ascii="Noor_Zar" w:eastAsia="Calibri" w:hAnsi="Noor_Zar" w:cs="Noor_Zar"/>
          <w:b/>
          <w:bCs/>
          <w:sz w:val="28"/>
          <w:szCs w:val="28"/>
          <w:rtl/>
          <w:lang w:bidi="fa-IR"/>
        </w:rPr>
        <w:t>ُ وَنَفَخْتُ فِيهِ مِنْ رُوحِي فَقَعُوا لَهُ سَاجِدِينَ</w:t>
      </w:r>
      <w:r w:rsidR="00120C59">
        <w:rPr>
          <w:rFonts w:ascii="Noor_Zar" w:eastAsia="Calibri" w:hAnsi="Noor_Zar" w:cs="Noor_Zar" w:hint="cs"/>
          <w:sz w:val="28"/>
          <w:szCs w:val="28"/>
          <w:rtl/>
          <w:lang w:bidi="fa-IR"/>
        </w:rPr>
        <w:t>»</w:t>
      </w:r>
      <w:r w:rsidR="00C645D9">
        <w:rPr>
          <w:rStyle w:val="FootnoteReference"/>
          <w:rFonts w:ascii="Noor_Zar" w:eastAsia="Calibri" w:hAnsi="Noor_Zar" w:cs="Noor_Zar"/>
          <w:sz w:val="28"/>
          <w:szCs w:val="28"/>
          <w:rtl/>
          <w:lang w:bidi="fa-IR"/>
        </w:rPr>
        <w:footnoteReference w:customMarkFollows="1" w:id="1"/>
        <w:t>١</w:t>
      </w:r>
      <w:r w:rsidR="00C645D9">
        <w:rPr>
          <w:rFonts w:ascii="Noor_Zar" w:eastAsia="Calibri" w:hAnsi="Noor_Zar" w:cs="Noor_Zar" w:hint="cs"/>
          <w:sz w:val="28"/>
          <w:szCs w:val="28"/>
          <w:rtl/>
          <w:lang w:bidi="fa-IR"/>
        </w:rPr>
        <w:t>؛</w:t>
      </w:r>
      <w:r w:rsidR="00DD28AD">
        <w:rPr>
          <w:rFonts w:ascii="Noor_Zar" w:eastAsia="Calibri" w:hAnsi="Noor_Zar" w:cs="Noor_Zar" w:hint="cs"/>
          <w:sz w:val="28"/>
          <w:szCs w:val="28"/>
          <w:rtl/>
          <w:lang w:bidi="fa-IR"/>
        </w:rPr>
        <w:t xml:space="preserve"> شاهد مثال ما در «</w:t>
      </w:r>
      <w:r w:rsidR="00DD28AD" w:rsidRPr="00DD28AD">
        <w:rPr>
          <w:rFonts w:ascii="Noor_Zar" w:eastAsia="Calibri" w:hAnsi="Noor_Zar" w:cs="Noor_Zar"/>
          <w:b/>
          <w:bCs/>
          <w:sz w:val="28"/>
          <w:szCs w:val="28"/>
          <w:rtl/>
          <w:lang w:bidi="fa-IR"/>
        </w:rPr>
        <w:t>سَوَّيْتُ</w:t>
      </w:r>
      <w:r w:rsidR="00DD28AD">
        <w:rPr>
          <w:rFonts w:ascii="Noor_Zar" w:eastAsia="Calibri" w:hAnsi="Noor_Zar" w:cs="Noor_Zar" w:hint="cs"/>
          <w:sz w:val="28"/>
          <w:szCs w:val="28"/>
          <w:rtl/>
          <w:lang w:bidi="fa-IR"/>
        </w:rPr>
        <w:t>» است؛ بعد از اینکه این تسویه شد- یعنی آن مراحل مادی انسان- آن وقت قابلیت پیدا کرد که این روح ما در او قرار بگیرد. فرمود که: «</w:t>
      </w:r>
      <w:r w:rsidR="00DD28AD" w:rsidRPr="00DD28AD">
        <w:rPr>
          <w:rFonts w:ascii="Noor_Zar" w:eastAsia="Calibri" w:hAnsi="Noor_Zar" w:cs="Noor_Zar"/>
          <w:b/>
          <w:bCs/>
          <w:sz w:val="28"/>
          <w:szCs w:val="28"/>
          <w:rtl/>
          <w:lang w:bidi="fa-IR"/>
        </w:rPr>
        <w:t>ثُمَّ خَلَقْنَا النُّطْفَةَ عَلَقَةً فَخَلَقْنَا الْعَلَقَةَ مُضْغَةً فَخَلَقْنَا الْمُضْغَةَ عِظَامًا فَكَسَوْنَا الْعِظَامَ لَحْمًا</w:t>
      </w:r>
      <w:r w:rsidR="00DD28AD">
        <w:rPr>
          <w:rFonts w:ascii="Noor_Zar" w:eastAsia="Calibri" w:hAnsi="Noor_Zar" w:cs="Noor_Zar" w:hint="cs"/>
          <w:sz w:val="28"/>
          <w:szCs w:val="28"/>
          <w:rtl/>
          <w:lang w:bidi="fa-IR"/>
        </w:rPr>
        <w:t>»</w:t>
      </w:r>
      <w:r w:rsidR="00DD28AD">
        <w:rPr>
          <w:rStyle w:val="FootnoteReference"/>
          <w:rFonts w:ascii="Noor_Zar" w:eastAsia="Calibri" w:hAnsi="Noor_Zar" w:cs="Noor_Zar"/>
          <w:sz w:val="28"/>
          <w:szCs w:val="28"/>
          <w:rtl/>
          <w:lang w:bidi="fa-IR"/>
        </w:rPr>
        <w:footnoteReference w:customMarkFollows="1" w:id="2"/>
        <w:t>٢</w:t>
      </w:r>
      <w:r w:rsidR="00DD28AD">
        <w:rPr>
          <w:rFonts w:ascii="Noor_Zar" w:eastAsia="Calibri" w:hAnsi="Noor_Zar" w:cs="Noor_Zar" w:hint="cs"/>
          <w:sz w:val="28"/>
          <w:szCs w:val="28"/>
          <w:rtl/>
          <w:lang w:bidi="fa-IR"/>
        </w:rPr>
        <w:t>؛ این س</w:t>
      </w:r>
      <w:r w:rsidR="00162A0C">
        <w:rPr>
          <w:rFonts w:ascii="Noor_Zar" w:eastAsia="Calibri" w:hAnsi="Noor_Zar" w:cs="Noor_Zar" w:hint="cs"/>
          <w:sz w:val="28"/>
          <w:szCs w:val="28"/>
          <w:rtl/>
          <w:lang w:bidi="fa-IR"/>
        </w:rPr>
        <w:t>ِ</w:t>
      </w:r>
      <w:r w:rsidR="00DD28AD">
        <w:rPr>
          <w:rFonts w:ascii="Noor_Zar" w:eastAsia="Calibri" w:hAnsi="Noor_Zar" w:cs="Noor_Zar" w:hint="cs"/>
          <w:sz w:val="28"/>
          <w:szCs w:val="28"/>
          <w:rtl/>
          <w:lang w:bidi="fa-IR"/>
        </w:rPr>
        <w:t>یر از س</w:t>
      </w:r>
      <w:r w:rsidR="00162A0C">
        <w:rPr>
          <w:rFonts w:ascii="Noor_Zar" w:eastAsia="Calibri" w:hAnsi="Noor_Zar" w:cs="Noor_Zar" w:hint="cs"/>
          <w:sz w:val="28"/>
          <w:szCs w:val="28"/>
          <w:rtl/>
          <w:lang w:bidi="fa-IR"/>
        </w:rPr>
        <w:t>ِ</w:t>
      </w:r>
      <w:r w:rsidR="00DD28AD">
        <w:rPr>
          <w:rFonts w:ascii="Noor_Zar" w:eastAsia="Calibri" w:hAnsi="Noor_Zar" w:cs="Noor_Zar" w:hint="cs"/>
          <w:sz w:val="28"/>
          <w:szCs w:val="28"/>
          <w:rtl/>
          <w:lang w:bidi="fa-IR"/>
        </w:rPr>
        <w:t>یر مادی</w:t>
      </w:r>
      <w:r w:rsidR="00162A0C">
        <w:rPr>
          <w:rFonts w:ascii="Noor_Zar" w:eastAsia="Calibri" w:hAnsi="Noor_Zar" w:cs="Noor_Zar" w:hint="cs"/>
          <w:sz w:val="28"/>
          <w:szCs w:val="28"/>
          <w:rtl/>
          <w:lang w:bidi="fa-IR"/>
        </w:rPr>
        <w:t>،</w:t>
      </w:r>
      <w:r w:rsidR="00DD28AD">
        <w:rPr>
          <w:rFonts w:ascii="Noor_Zar" w:eastAsia="Calibri" w:hAnsi="Noor_Zar" w:cs="Noor_Zar" w:hint="cs"/>
          <w:sz w:val="28"/>
          <w:szCs w:val="28"/>
          <w:rtl/>
          <w:lang w:bidi="fa-IR"/>
        </w:rPr>
        <w:t xml:space="preserve"> جسم و هیکل بدنی ماست که قرآن سیر تکاملی آن را بیان می</w:t>
      </w:r>
      <w:r w:rsidR="00DD28AD">
        <w:rPr>
          <w:rFonts w:ascii="Noor_Zar" w:eastAsia="Calibri" w:hAnsi="Noor_Zar" w:cs="Noor_Zar"/>
          <w:sz w:val="28"/>
          <w:szCs w:val="28"/>
          <w:rtl/>
          <w:lang w:bidi="fa-IR"/>
        </w:rPr>
        <w:softHyphen/>
      </w:r>
      <w:r w:rsidR="00DD28AD">
        <w:rPr>
          <w:rFonts w:ascii="Noor_Zar" w:eastAsia="Calibri" w:hAnsi="Noor_Zar" w:cs="Noor_Zar" w:hint="cs"/>
          <w:sz w:val="28"/>
          <w:szCs w:val="28"/>
          <w:rtl/>
          <w:lang w:bidi="fa-IR"/>
        </w:rPr>
        <w:t>فرماید</w:t>
      </w:r>
      <w:r w:rsidR="00967110">
        <w:rPr>
          <w:rFonts w:ascii="Noor_Zar" w:eastAsia="Calibri" w:hAnsi="Noor_Zar" w:cs="Noor_Zar" w:hint="cs"/>
          <w:sz w:val="28"/>
          <w:szCs w:val="28"/>
          <w:rtl/>
          <w:lang w:bidi="fa-IR"/>
        </w:rPr>
        <w:t>، آنکه شاهد مثال ما در این آیه است، بخش بعدی آیه است، «</w:t>
      </w:r>
      <w:r w:rsidR="00967110" w:rsidRPr="00967110">
        <w:rPr>
          <w:rFonts w:ascii="Noor_Zar" w:eastAsia="Calibri" w:hAnsi="Noor_Zar" w:cs="Noor_Zar" w:hint="cs"/>
          <w:b/>
          <w:bCs/>
          <w:sz w:val="28"/>
          <w:szCs w:val="28"/>
          <w:rtl/>
          <w:lang w:bidi="fa-IR"/>
        </w:rPr>
        <w:t>ثُ</w:t>
      </w:r>
      <w:r w:rsidR="00967110" w:rsidRPr="00967110">
        <w:rPr>
          <w:rFonts w:ascii="Noor_Zar" w:eastAsia="Calibri" w:hAnsi="Noor_Zar" w:cs="Noor_Zar"/>
          <w:b/>
          <w:bCs/>
          <w:sz w:val="28"/>
          <w:szCs w:val="28"/>
          <w:rtl/>
          <w:lang w:bidi="fa-IR"/>
        </w:rPr>
        <w:t xml:space="preserve">مَّ </w:t>
      </w:r>
      <w:bookmarkStart w:id="1" w:name="_Hlk58170033"/>
      <w:r w:rsidR="00967110" w:rsidRPr="00967110">
        <w:rPr>
          <w:rFonts w:ascii="Noor_Zar" w:eastAsia="Calibri" w:hAnsi="Noor_Zar" w:cs="Noor_Zar"/>
          <w:b/>
          <w:bCs/>
          <w:sz w:val="28"/>
          <w:szCs w:val="28"/>
          <w:rtl/>
          <w:lang w:bidi="fa-IR"/>
        </w:rPr>
        <w:t>أَنْشَأْنَاهُ خَلْقًا آخَرَ</w:t>
      </w:r>
      <w:bookmarkEnd w:id="1"/>
      <w:r w:rsidR="00967110">
        <w:rPr>
          <w:rFonts w:ascii="Noor_Zar" w:eastAsia="Calibri" w:hAnsi="Noor_Zar" w:cs="Noor_Zar" w:hint="cs"/>
          <w:sz w:val="28"/>
          <w:szCs w:val="28"/>
          <w:rtl/>
          <w:lang w:bidi="fa-IR"/>
        </w:rPr>
        <w:t>»؛</w:t>
      </w:r>
      <w:r w:rsidR="000B4D79">
        <w:rPr>
          <w:rFonts w:ascii="Noor_Zar" w:eastAsia="Calibri" w:hAnsi="Noor_Zar" w:cs="Noor_Zar" w:hint="cs"/>
          <w:sz w:val="28"/>
          <w:szCs w:val="28"/>
          <w:rtl/>
          <w:lang w:bidi="fa-IR"/>
        </w:rPr>
        <w:t xml:space="preserve"> سپس، یعنی پس از اینکه این س</w:t>
      </w:r>
      <w:r w:rsidR="00162A0C">
        <w:rPr>
          <w:rFonts w:ascii="Noor_Zar" w:eastAsia="Calibri" w:hAnsi="Noor_Zar" w:cs="Noor_Zar" w:hint="cs"/>
          <w:sz w:val="28"/>
          <w:szCs w:val="28"/>
          <w:rtl/>
          <w:lang w:bidi="fa-IR"/>
        </w:rPr>
        <w:t>ِ</w:t>
      </w:r>
      <w:r w:rsidR="000B4D79">
        <w:rPr>
          <w:rFonts w:ascii="Noor_Zar" w:eastAsia="Calibri" w:hAnsi="Noor_Zar" w:cs="Noor_Zar" w:hint="cs"/>
          <w:sz w:val="28"/>
          <w:szCs w:val="28"/>
          <w:rtl/>
          <w:lang w:bidi="fa-IR"/>
        </w:rPr>
        <w:t>یر مادی و سیستم</w:t>
      </w:r>
      <w:r w:rsidR="000B4D79">
        <w:rPr>
          <w:rFonts w:ascii="Noor_Zar" w:eastAsia="Calibri" w:hAnsi="Noor_Zar" w:cs="Noor_Zar"/>
          <w:sz w:val="28"/>
          <w:szCs w:val="28"/>
          <w:rtl/>
          <w:lang w:bidi="fa-IR"/>
        </w:rPr>
        <w:softHyphen/>
      </w:r>
      <w:r w:rsidR="000B4D79">
        <w:rPr>
          <w:rFonts w:ascii="Noor_Zar" w:eastAsia="Calibri" w:hAnsi="Noor_Zar" w:cs="Noor_Zar" w:hint="cs"/>
          <w:sz w:val="28"/>
          <w:szCs w:val="28"/>
          <w:rtl/>
          <w:lang w:bidi="fa-IR"/>
        </w:rPr>
        <w:t>های دقیق، آن</w:t>
      </w:r>
      <w:r w:rsidR="000B4D79">
        <w:rPr>
          <w:rFonts w:ascii="Noor_Zar" w:eastAsia="Calibri" w:hAnsi="Noor_Zar" w:cs="Noor_Zar"/>
          <w:sz w:val="28"/>
          <w:szCs w:val="28"/>
          <w:rtl/>
          <w:lang w:bidi="fa-IR"/>
        </w:rPr>
        <w:softHyphen/>
      </w:r>
      <w:r w:rsidR="000B4D79">
        <w:rPr>
          <w:rFonts w:ascii="Noor_Zar" w:eastAsia="Calibri" w:hAnsi="Noor_Zar" w:cs="Noor_Zar" w:hint="cs"/>
          <w:sz w:val="28"/>
          <w:szCs w:val="28"/>
          <w:rtl/>
          <w:lang w:bidi="fa-IR"/>
        </w:rPr>
        <w:t>چنان منظم و هماهنگ تسویه شد، حالا قابلیت پیدا کرد، «</w:t>
      </w:r>
      <w:r w:rsidR="000B4D79" w:rsidRPr="00967110">
        <w:rPr>
          <w:rFonts w:ascii="Noor_Zar" w:eastAsia="Calibri" w:hAnsi="Noor_Zar" w:cs="Noor_Zar"/>
          <w:b/>
          <w:bCs/>
          <w:sz w:val="28"/>
          <w:szCs w:val="28"/>
          <w:rtl/>
          <w:lang w:bidi="fa-IR"/>
        </w:rPr>
        <w:t xml:space="preserve">أَنْشَأْنَاهُ </w:t>
      </w:r>
      <w:bookmarkStart w:id="2" w:name="_Hlk58170320"/>
      <w:r w:rsidR="000B4D79" w:rsidRPr="00967110">
        <w:rPr>
          <w:rFonts w:ascii="Noor_Zar" w:eastAsia="Calibri" w:hAnsi="Noor_Zar" w:cs="Noor_Zar"/>
          <w:b/>
          <w:bCs/>
          <w:sz w:val="28"/>
          <w:szCs w:val="28"/>
          <w:rtl/>
          <w:lang w:bidi="fa-IR"/>
        </w:rPr>
        <w:t>خَلْقًا آخَرَ</w:t>
      </w:r>
      <w:bookmarkEnd w:id="2"/>
      <w:r w:rsidR="000B4D79">
        <w:rPr>
          <w:rFonts w:ascii="Noor_Zar" w:eastAsia="Calibri" w:hAnsi="Noor_Zar" w:cs="Noor_Zar" w:hint="cs"/>
          <w:sz w:val="28"/>
          <w:szCs w:val="28"/>
          <w:rtl/>
          <w:lang w:bidi="fa-IR"/>
        </w:rPr>
        <w:t>»؛ انشاء آن است که مسبوق به عدم باشد و در آن پرورش و تربیت وجود د</w:t>
      </w:r>
      <w:r w:rsidR="009B39D9">
        <w:rPr>
          <w:rFonts w:ascii="Noor_Zar" w:eastAsia="Calibri" w:hAnsi="Noor_Zar" w:cs="Noor_Zar" w:hint="cs"/>
          <w:sz w:val="28"/>
          <w:szCs w:val="28"/>
          <w:rtl/>
          <w:lang w:bidi="fa-IR"/>
        </w:rPr>
        <w:t>اشته باشد</w:t>
      </w:r>
      <w:r w:rsidR="000B4D79">
        <w:rPr>
          <w:rFonts w:ascii="Noor_Zar" w:eastAsia="Calibri" w:hAnsi="Noor_Zar" w:cs="Noor_Zar" w:hint="cs"/>
          <w:sz w:val="28"/>
          <w:szCs w:val="28"/>
          <w:rtl/>
          <w:lang w:bidi="fa-IR"/>
        </w:rPr>
        <w:t>،</w:t>
      </w:r>
      <w:r w:rsidR="009B39D9">
        <w:rPr>
          <w:rFonts w:ascii="Noor_Zar" w:eastAsia="Calibri" w:hAnsi="Noor_Zar" w:cs="Noor_Zar" w:hint="cs"/>
          <w:sz w:val="28"/>
          <w:szCs w:val="28"/>
          <w:rtl/>
          <w:lang w:bidi="fa-IR"/>
        </w:rPr>
        <w:t xml:space="preserve"> </w:t>
      </w:r>
      <w:r w:rsidR="000B4D79">
        <w:rPr>
          <w:rFonts w:ascii="Noor_Zar" w:eastAsia="Calibri" w:hAnsi="Noor_Zar" w:cs="Noor_Zar" w:hint="cs"/>
          <w:sz w:val="28"/>
          <w:szCs w:val="28"/>
          <w:rtl/>
          <w:lang w:bidi="fa-IR"/>
        </w:rPr>
        <w:t>به آن انشاء می</w:t>
      </w:r>
      <w:r w:rsidR="000B4D79">
        <w:rPr>
          <w:rFonts w:ascii="Noor_Zar" w:eastAsia="Calibri" w:hAnsi="Noor_Zar" w:cs="Noor_Zar"/>
          <w:sz w:val="28"/>
          <w:szCs w:val="28"/>
          <w:rtl/>
          <w:lang w:bidi="fa-IR"/>
        </w:rPr>
        <w:softHyphen/>
      </w:r>
      <w:r w:rsidR="000B4D79">
        <w:rPr>
          <w:rFonts w:ascii="Noor_Zar" w:eastAsia="Calibri" w:hAnsi="Noor_Zar" w:cs="Noor_Zar" w:hint="cs"/>
          <w:sz w:val="28"/>
          <w:szCs w:val="28"/>
          <w:rtl/>
          <w:lang w:bidi="fa-IR"/>
        </w:rPr>
        <w:t>گویند</w:t>
      </w:r>
      <w:r w:rsidR="009B39D9">
        <w:rPr>
          <w:rFonts w:ascii="Noor_Zar" w:eastAsia="Calibri" w:hAnsi="Noor_Zar" w:cs="Noor_Zar" w:hint="cs"/>
          <w:sz w:val="28"/>
          <w:szCs w:val="28"/>
          <w:rtl/>
          <w:lang w:bidi="fa-IR"/>
        </w:rPr>
        <w:t>؛ یعنی از نو، یک خلقت دیگری که در آن پرورش وجود دارد، در آن تربیت وجود دارد، این یک سیر</w:t>
      </w:r>
      <w:r w:rsidR="00162A0C">
        <w:rPr>
          <w:rFonts w:ascii="Noor_Zar" w:eastAsia="Calibri" w:hAnsi="Noor_Zar" w:cs="Noor_Zar" w:hint="cs"/>
          <w:sz w:val="28"/>
          <w:szCs w:val="28"/>
          <w:rtl/>
          <w:lang w:bidi="fa-IR"/>
        </w:rPr>
        <w:t>ِ</w:t>
      </w:r>
      <w:r w:rsidR="009B39D9">
        <w:rPr>
          <w:rFonts w:ascii="Noor_Zar" w:eastAsia="Calibri" w:hAnsi="Noor_Zar" w:cs="Noor_Zar" w:hint="cs"/>
          <w:sz w:val="28"/>
          <w:szCs w:val="28"/>
          <w:rtl/>
          <w:lang w:bidi="fa-IR"/>
        </w:rPr>
        <w:t xml:space="preserve"> دیگر</w:t>
      </w:r>
      <w:r w:rsidR="00162A0C">
        <w:rPr>
          <w:rFonts w:ascii="Noor_Zar" w:eastAsia="Calibri" w:hAnsi="Noor_Zar" w:cs="Noor_Zar" w:hint="cs"/>
          <w:sz w:val="28"/>
          <w:szCs w:val="28"/>
          <w:rtl/>
          <w:lang w:bidi="fa-IR"/>
        </w:rPr>
        <w:t>ِ</w:t>
      </w:r>
      <w:r w:rsidR="009B39D9">
        <w:rPr>
          <w:rFonts w:ascii="Noor_Zar" w:eastAsia="Calibri" w:hAnsi="Noor_Zar" w:cs="Noor_Zar" w:hint="cs"/>
          <w:sz w:val="28"/>
          <w:szCs w:val="28"/>
          <w:rtl/>
          <w:lang w:bidi="fa-IR"/>
        </w:rPr>
        <w:t xml:space="preserve"> تربیتی را باید بگذراند، یک چیز دیگری است</w:t>
      </w:r>
      <w:r w:rsidR="00111151">
        <w:rPr>
          <w:rFonts w:ascii="Noor_Zar" w:eastAsia="Calibri" w:hAnsi="Noor_Zar" w:cs="Noor_Zar" w:hint="cs"/>
          <w:sz w:val="28"/>
          <w:szCs w:val="28"/>
          <w:rtl/>
          <w:lang w:bidi="fa-IR"/>
        </w:rPr>
        <w:t>، «</w:t>
      </w:r>
      <w:r w:rsidR="00111151" w:rsidRPr="00967110">
        <w:rPr>
          <w:rFonts w:ascii="Noor_Zar" w:eastAsia="Calibri" w:hAnsi="Noor_Zar" w:cs="Noor_Zar"/>
          <w:b/>
          <w:bCs/>
          <w:sz w:val="28"/>
          <w:szCs w:val="28"/>
          <w:rtl/>
          <w:lang w:bidi="fa-IR"/>
        </w:rPr>
        <w:t>خَلْقًا آخَرَ</w:t>
      </w:r>
      <w:r w:rsidR="00111151">
        <w:rPr>
          <w:rFonts w:ascii="Noor_Zar" w:eastAsia="Calibri" w:hAnsi="Noor_Zar" w:cs="Noor_Zar" w:hint="cs"/>
          <w:sz w:val="28"/>
          <w:szCs w:val="28"/>
          <w:rtl/>
          <w:lang w:bidi="fa-IR"/>
        </w:rPr>
        <w:t>»</w:t>
      </w:r>
      <w:r w:rsidR="00AB3890">
        <w:rPr>
          <w:rFonts w:ascii="Noor_Zar" w:eastAsia="Calibri" w:hAnsi="Noor_Zar" w:cs="Noor_Zar" w:hint="cs"/>
          <w:sz w:val="28"/>
          <w:szCs w:val="28"/>
          <w:rtl/>
          <w:lang w:bidi="fa-IR"/>
        </w:rPr>
        <w:t>،</w:t>
      </w:r>
      <w:r w:rsidR="00790900">
        <w:rPr>
          <w:rFonts w:ascii="Noor_Zar" w:eastAsia="Calibri" w:hAnsi="Noor_Zar" w:cs="Noor_Zar" w:hint="cs"/>
          <w:sz w:val="28"/>
          <w:szCs w:val="28"/>
          <w:rtl/>
          <w:lang w:bidi="fa-IR"/>
        </w:rPr>
        <w:t xml:space="preserve"> که در آن سیر جسمانی او </w:t>
      </w:r>
      <w:r w:rsidR="00AB3890">
        <w:rPr>
          <w:rFonts w:ascii="Noor_Zar" w:eastAsia="Calibri" w:hAnsi="Noor_Zar" w:cs="Noor_Zar" w:hint="cs"/>
          <w:sz w:val="28"/>
          <w:szCs w:val="28"/>
          <w:rtl/>
          <w:lang w:bidi="fa-IR"/>
        </w:rPr>
        <w:t xml:space="preserve">و </w:t>
      </w:r>
      <w:r w:rsidR="00790900">
        <w:rPr>
          <w:rFonts w:ascii="Noor_Zar" w:eastAsia="Calibri" w:hAnsi="Noor_Zar" w:cs="Noor_Zar" w:hint="cs"/>
          <w:sz w:val="28"/>
          <w:szCs w:val="28"/>
          <w:rtl/>
          <w:lang w:bidi="fa-IR"/>
        </w:rPr>
        <w:t>قابلیتی که پیدا کرد، در آن قرار گرفت</w:t>
      </w:r>
      <w:r w:rsidR="00AB3890">
        <w:rPr>
          <w:rFonts w:ascii="Noor_Zar" w:eastAsia="Calibri" w:hAnsi="Noor_Zar" w:cs="Noor_Zar" w:hint="cs"/>
          <w:sz w:val="28"/>
          <w:szCs w:val="28"/>
          <w:rtl/>
          <w:lang w:bidi="fa-IR"/>
        </w:rPr>
        <w:t>؛ «</w:t>
      </w:r>
      <w:r w:rsidR="00AB3890" w:rsidRPr="00AB3890">
        <w:rPr>
          <w:rFonts w:ascii="Noor_Zar" w:eastAsia="Calibri" w:hAnsi="Noor_Zar" w:cs="Noor_Zar"/>
          <w:b/>
          <w:bCs/>
          <w:sz w:val="28"/>
          <w:szCs w:val="28"/>
          <w:rtl/>
          <w:lang w:bidi="fa-IR"/>
        </w:rPr>
        <w:t>فَتَبَارَكَ اللَّهُ أَحْسَنُ الْخَالِقِينَ</w:t>
      </w:r>
      <w:r w:rsidR="00AB3890">
        <w:rPr>
          <w:rFonts w:ascii="Noor_Zar" w:eastAsia="Calibri" w:hAnsi="Noor_Zar" w:cs="Noor_Zar" w:hint="cs"/>
          <w:sz w:val="28"/>
          <w:szCs w:val="28"/>
          <w:rtl/>
          <w:lang w:bidi="fa-IR"/>
        </w:rPr>
        <w:t>»؛ مطلب چقدر در این نقطه از سیستم خلقت انسان</w:t>
      </w:r>
      <w:r w:rsidR="00AB3890" w:rsidRPr="00AB3890">
        <w:rPr>
          <w:rFonts w:ascii="Noor_Zar" w:eastAsia="Calibri" w:hAnsi="Noor_Zar" w:cs="Noor_Zar" w:hint="cs"/>
          <w:sz w:val="28"/>
          <w:szCs w:val="28"/>
          <w:rtl/>
          <w:lang w:bidi="fa-IR"/>
        </w:rPr>
        <w:t xml:space="preserve"> </w:t>
      </w:r>
      <w:r w:rsidR="00AB3890" w:rsidRPr="00AB3890">
        <w:rPr>
          <w:rFonts w:ascii="Noor_Zar" w:eastAsia="Calibri" w:hAnsi="Noor_Zar" w:cs="Noor_Zar" w:hint="cs"/>
          <w:color w:val="FF0000"/>
          <w:sz w:val="28"/>
          <w:szCs w:val="28"/>
          <w:rtl/>
          <w:lang w:bidi="fa-IR"/>
        </w:rPr>
        <w:t>مهم است!</w:t>
      </w:r>
      <w:r w:rsidR="00AB3890">
        <w:rPr>
          <w:rFonts w:ascii="Noor_Zar" w:eastAsia="Calibri" w:hAnsi="Noor_Zar" w:cs="Noor_Zar" w:hint="cs"/>
          <w:color w:val="FF0000"/>
          <w:sz w:val="28"/>
          <w:szCs w:val="28"/>
          <w:rtl/>
          <w:lang w:bidi="fa-IR"/>
        </w:rPr>
        <w:t xml:space="preserve"> </w:t>
      </w:r>
      <w:r w:rsidR="00AB3890" w:rsidRPr="00AB3890">
        <w:rPr>
          <w:rFonts w:ascii="Noor_Zar" w:eastAsia="Calibri" w:hAnsi="Noor_Zar" w:cs="Noor_Zar" w:hint="cs"/>
          <w:sz w:val="28"/>
          <w:szCs w:val="28"/>
          <w:rtl/>
          <w:lang w:bidi="fa-IR"/>
        </w:rPr>
        <w:t>می</w:t>
      </w:r>
      <w:r w:rsidR="00AB3890" w:rsidRPr="00AB3890">
        <w:rPr>
          <w:rFonts w:ascii="Noor_Zar" w:eastAsia="Calibri" w:hAnsi="Noor_Zar" w:cs="Noor_Zar"/>
          <w:sz w:val="28"/>
          <w:szCs w:val="28"/>
          <w:rtl/>
          <w:lang w:bidi="fa-IR"/>
        </w:rPr>
        <w:softHyphen/>
      </w:r>
      <w:r w:rsidR="00AB3890" w:rsidRPr="00AB3890">
        <w:rPr>
          <w:rFonts w:ascii="Noor_Zar" w:eastAsia="Calibri" w:hAnsi="Noor_Zar" w:cs="Noor_Zar"/>
          <w:sz w:val="28"/>
          <w:szCs w:val="28"/>
          <w:rtl/>
          <w:lang w:bidi="fa-IR"/>
        </w:rPr>
        <w:softHyphen/>
      </w:r>
      <w:r w:rsidR="00AB3890" w:rsidRPr="00AB3890">
        <w:rPr>
          <w:rFonts w:ascii="Noor_Zar" w:eastAsia="Calibri" w:hAnsi="Noor_Zar" w:cs="Noor_Zar" w:hint="cs"/>
          <w:sz w:val="28"/>
          <w:szCs w:val="28"/>
          <w:rtl/>
          <w:lang w:bidi="fa-IR"/>
        </w:rPr>
        <w:t>فرماید</w:t>
      </w:r>
      <w:r w:rsidR="00AB3890">
        <w:rPr>
          <w:rFonts w:ascii="Noor_Zar" w:eastAsia="Calibri" w:hAnsi="Noor_Zar" w:cs="Noor_Zar" w:hint="cs"/>
          <w:sz w:val="28"/>
          <w:szCs w:val="28"/>
          <w:rtl/>
          <w:lang w:bidi="fa-IR"/>
        </w:rPr>
        <w:t>: «</w:t>
      </w:r>
      <w:r w:rsidR="00AB3890" w:rsidRPr="00AB3890">
        <w:rPr>
          <w:rFonts w:ascii="Noor_Zar" w:eastAsia="Calibri" w:hAnsi="Noor_Zar" w:cs="Noor_Zar"/>
          <w:b/>
          <w:bCs/>
          <w:sz w:val="28"/>
          <w:szCs w:val="28"/>
          <w:rtl/>
          <w:lang w:bidi="fa-IR"/>
        </w:rPr>
        <w:t xml:space="preserve">وَنَفْسٍ </w:t>
      </w:r>
      <w:bookmarkStart w:id="3" w:name="_Hlk58171062"/>
      <w:r w:rsidR="00AB3890" w:rsidRPr="00AB3890">
        <w:rPr>
          <w:rFonts w:ascii="Noor_Zar" w:eastAsia="Calibri" w:hAnsi="Noor_Zar" w:cs="Noor_Zar"/>
          <w:b/>
          <w:bCs/>
          <w:sz w:val="28"/>
          <w:szCs w:val="28"/>
          <w:rtl/>
          <w:lang w:bidi="fa-IR"/>
        </w:rPr>
        <w:t>وَمَا سَوَّاهَا</w:t>
      </w:r>
      <w:bookmarkEnd w:id="3"/>
      <w:r w:rsidR="00AB3890">
        <w:rPr>
          <w:rFonts w:ascii="Noor_Zar" w:eastAsia="Calibri" w:hAnsi="Noor_Zar" w:cs="Noor_Zar" w:hint="cs"/>
          <w:sz w:val="28"/>
          <w:szCs w:val="28"/>
          <w:rtl/>
          <w:lang w:bidi="fa-IR"/>
        </w:rPr>
        <w:t>»</w:t>
      </w:r>
      <w:r w:rsidR="00AB3890">
        <w:rPr>
          <w:rStyle w:val="FootnoteReference"/>
          <w:rFonts w:ascii="Noor_Zar" w:eastAsia="Calibri" w:hAnsi="Noor_Zar" w:cs="Noor_Zar"/>
          <w:sz w:val="28"/>
          <w:szCs w:val="28"/>
          <w:rtl/>
          <w:lang w:bidi="fa-IR"/>
        </w:rPr>
        <w:footnoteReference w:customMarkFollows="1" w:id="3"/>
        <w:t>٣</w:t>
      </w:r>
      <w:r w:rsidR="00AB3890">
        <w:rPr>
          <w:rFonts w:ascii="Noor_Zar" w:eastAsia="Calibri" w:hAnsi="Noor_Zar" w:cs="Noor_Zar" w:hint="cs"/>
          <w:sz w:val="28"/>
          <w:szCs w:val="28"/>
          <w:rtl/>
          <w:lang w:bidi="fa-IR"/>
        </w:rPr>
        <w:t>؛ قسم به نفس؛ خدایا! این نفس چیست؟ که ما فقط نون و ف و سین از آن شنیده</w:t>
      </w:r>
      <w:r w:rsidR="00AB3890">
        <w:rPr>
          <w:rFonts w:ascii="Noor_Zar" w:eastAsia="Calibri" w:hAnsi="Noor_Zar" w:cs="Noor_Zar"/>
          <w:sz w:val="28"/>
          <w:szCs w:val="28"/>
          <w:rtl/>
          <w:lang w:bidi="fa-IR"/>
        </w:rPr>
        <w:softHyphen/>
      </w:r>
      <w:r w:rsidR="00AB3890">
        <w:rPr>
          <w:rFonts w:ascii="Noor_Zar" w:eastAsia="Calibri" w:hAnsi="Noor_Zar" w:cs="Noor_Zar" w:hint="cs"/>
          <w:sz w:val="28"/>
          <w:szCs w:val="28"/>
          <w:rtl/>
          <w:lang w:bidi="fa-IR"/>
        </w:rPr>
        <w:t>ایم، فقط یک</w:t>
      </w:r>
      <w:r w:rsidR="00AB3890">
        <w:rPr>
          <w:rFonts w:ascii="Noor_Zar" w:eastAsia="Calibri" w:hAnsi="Noor_Zar" w:cs="Noor_Zar"/>
          <w:sz w:val="28"/>
          <w:szCs w:val="28"/>
          <w:rtl/>
          <w:lang w:bidi="fa-IR"/>
        </w:rPr>
        <w:softHyphen/>
      </w:r>
      <w:r w:rsidR="00AB3890">
        <w:rPr>
          <w:rFonts w:ascii="Noor_Zar" w:eastAsia="Calibri" w:hAnsi="Noor_Zar" w:cs="Noor_Zar" w:hint="cs"/>
          <w:sz w:val="28"/>
          <w:szCs w:val="28"/>
          <w:rtl/>
          <w:lang w:bidi="fa-IR"/>
        </w:rPr>
        <w:t>سری تجربیات عملی از روان</w:t>
      </w:r>
      <w:r w:rsidR="00AB3890">
        <w:rPr>
          <w:rFonts w:ascii="Noor_Zar" w:eastAsia="Calibri" w:hAnsi="Noor_Zar" w:cs="Noor_Zar"/>
          <w:sz w:val="28"/>
          <w:szCs w:val="28"/>
          <w:rtl/>
          <w:lang w:bidi="fa-IR"/>
        </w:rPr>
        <w:softHyphen/>
      </w:r>
      <w:r w:rsidR="00AB3890">
        <w:rPr>
          <w:rFonts w:ascii="Noor_Zar" w:eastAsia="Calibri" w:hAnsi="Noor_Zar" w:cs="Noor_Zar" w:hint="cs"/>
          <w:sz w:val="28"/>
          <w:szCs w:val="28"/>
          <w:rtl/>
          <w:lang w:bidi="fa-IR"/>
        </w:rPr>
        <w:t>شناسی دربارۀ آن می</w:t>
      </w:r>
      <w:r w:rsidR="00AB3890">
        <w:rPr>
          <w:rFonts w:ascii="Noor_Zar" w:eastAsia="Calibri" w:hAnsi="Noor_Zar" w:cs="Noor_Zar"/>
          <w:sz w:val="28"/>
          <w:szCs w:val="28"/>
          <w:rtl/>
          <w:lang w:bidi="fa-IR"/>
        </w:rPr>
        <w:softHyphen/>
      </w:r>
      <w:r w:rsidR="00AB3890">
        <w:rPr>
          <w:rFonts w:ascii="Noor_Zar" w:eastAsia="Calibri" w:hAnsi="Noor_Zar" w:cs="Noor_Zar" w:hint="cs"/>
          <w:sz w:val="28"/>
          <w:szCs w:val="28"/>
          <w:rtl/>
          <w:lang w:bidi="fa-IR"/>
        </w:rPr>
        <w:t>دانیم، آن</w:t>
      </w:r>
      <w:r w:rsidR="00AB3890">
        <w:rPr>
          <w:rFonts w:ascii="Noor_Zar" w:eastAsia="Calibri" w:hAnsi="Noor_Zar" w:cs="Noor_Zar"/>
          <w:sz w:val="28"/>
          <w:szCs w:val="28"/>
          <w:rtl/>
          <w:lang w:bidi="fa-IR"/>
        </w:rPr>
        <w:softHyphen/>
      </w:r>
      <w:r w:rsidR="00AB3890">
        <w:rPr>
          <w:rFonts w:ascii="Noor_Zar" w:eastAsia="Calibri" w:hAnsi="Noor_Zar" w:cs="Noor_Zar" w:hint="cs"/>
          <w:sz w:val="28"/>
          <w:szCs w:val="28"/>
          <w:rtl/>
          <w:lang w:bidi="fa-IR"/>
        </w:rPr>
        <w:t xml:space="preserve"> هم خیلی ناقص، نارسا و بعضاً خیلی اشتباه؛ اگر مکتب اهل بیت علیهم</w:t>
      </w:r>
      <w:r w:rsidR="00AB3890">
        <w:rPr>
          <w:rFonts w:ascii="Noor_Zar" w:eastAsia="Calibri" w:hAnsi="Noor_Zar" w:cs="Noor_Zar"/>
          <w:sz w:val="28"/>
          <w:szCs w:val="28"/>
          <w:rtl/>
          <w:lang w:bidi="fa-IR"/>
        </w:rPr>
        <w:softHyphen/>
      </w:r>
      <w:r w:rsidR="00AB3890">
        <w:rPr>
          <w:rFonts w:ascii="Noor_Zar" w:eastAsia="Calibri" w:hAnsi="Noor_Zar" w:cs="Noor_Zar" w:hint="cs"/>
          <w:sz w:val="28"/>
          <w:szCs w:val="28"/>
          <w:rtl/>
          <w:lang w:bidi="fa-IR"/>
        </w:rPr>
        <w:t>السلام نبود</w:t>
      </w:r>
      <w:r w:rsidR="004C7B08">
        <w:rPr>
          <w:rFonts w:ascii="Noor_Zar" w:eastAsia="Calibri" w:hAnsi="Noor_Zar" w:cs="Noor_Zar" w:hint="cs"/>
          <w:sz w:val="28"/>
          <w:szCs w:val="28"/>
          <w:rtl/>
          <w:lang w:bidi="fa-IR"/>
        </w:rPr>
        <w:t>، محال بود ما ببینیم این نفس چه اعجوبه</w:t>
      </w:r>
      <w:r w:rsidR="004C7B08">
        <w:rPr>
          <w:rFonts w:ascii="Noor_Zar" w:eastAsia="Calibri" w:hAnsi="Noor_Zar" w:cs="Noor_Zar"/>
          <w:sz w:val="28"/>
          <w:szCs w:val="28"/>
          <w:rtl/>
          <w:lang w:bidi="fa-IR"/>
        </w:rPr>
        <w:softHyphen/>
      </w:r>
      <w:r w:rsidR="004C7B08">
        <w:rPr>
          <w:rFonts w:ascii="Noor_Zar" w:eastAsia="Calibri" w:hAnsi="Noor_Zar" w:cs="Noor_Zar" w:hint="cs"/>
          <w:sz w:val="28"/>
          <w:szCs w:val="28"/>
          <w:rtl/>
          <w:lang w:bidi="fa-IR"/>
        </w:rPr>
        <w:t>ای در وجود ما است که خدا به آن قسم یاد می</w:t>
      </w:r>
      <w:r w:rsidR="004C7B08">
        <w:rPr>
          <w:rFonts w:ascii="Noor_Zar" w:eastAsia="Calibri" w:hAnsi="Noor_Zar" w:cs="Noor_Zar"/>
          <w:sz w:val="28"/>
          <w:szCs w:val="28"/>
          <w:rtl/>
          <w:lang w:bidi="fa-IR"/>
        </w:rPr>
        <w:softHyphen/>
      </w:r>
      <w:r w:rsidR="004C7B08">
        <w:rPr>
          <w:rFonts w:ascii="Noor_Zar" w:eastAsia="Calibri" w:hAnsi="Noor_Zar" w:cs="Noor_Zar" w:hint="cs"/>
          <w:sz w:val="28"/>
          <w:szCs w:val="28"/>
          <w:rtl/>
          <w:lang w:bidi="fa-IR"/>
        </w:rPr>
        <w:t>کند</w:t>
      </w:r>
      <w:r w:rsidR="0013597A">
        <w:rPr>
          <w:rFonts w:ascii="Noor_Zar" w:eastAsia="Calibri" w:hAnsi="Noor_Zar" w:cs="Noor_Zar" w:hint="cs"/>
          <w:sz w:val="28"/>
          <w:szCs w:val="28"/>
          <w:rtl/>
          <w:lang w:bidi="fa-IR"/>
        </w:rPr>
        <w:t>. «</w:t>
      </w:r>
      <w:r w:rsidR="0013597A" w:rsidRPr="00AB3890">
        <w:rPr>
          <w:rFonts w:ascii="Noor_Zar" w:eastAsia="Calibri" w:hAnsi="Noor_Zar" w:cs="Noor_Zar"/>
          <w:b/>
          <w:bCs/>
          <w:sz w:val="28"/>
          <w:szCs w:val="28"/>
          <w:rtl/>
          <w:lang w:bidi="fa-IR"/>
        </w:rPr>
        <w:t xml:space="preserve">وَمَا </w:t>
      </w:r>
      <w:bookmarkStart w:id="4" w:name="_Hlk58171081"/>
      <w:r w:rsidR="0013597A" w:rsidRPr="00AB3890">
        <w:rPr>
          <w:rFonts w:ascii="Noor_Zar" w:eastAsia="Calibri" w:hAnsi="Noor_Zar" w:cs="Noor_Zar"/>
          <w:b/>
          <w:bCs/>
          <w:sz w:val="28"/>
          <w:szCs w:val="28"/>
          <w:rtl/>
          <w:lang w:bidi="fa-IR"/>
        </w:rPr>
        <w:t>سَوَّا</w:t>
      </w:r>
      <w:bookmarkEnd w:id="4"/>
      <w:r w:rsidR="0013597A" w:rsidRPr="00AB3890">
        <w:rPr>
          <w:rFonts w:ascii="Noor_Zar" w:eastAsia="Calibri" w:hAnsi="Noor_Zar" w:cs="Noor_Zar"/>
          <w:b/>
          <w:bCs/>
          <w:sz w:val="28"/>
          <w:szCs w:val="28"/>
          <w:rtl/>
          <w:lang w:bidi="fa-IR"/>
        </w:rPr>
        <w:t>هَا</w:t>
      </w:r>
      <w:r w:rsidR="0013597A">
        <w:rPr>
          <w:rFonts w:ascii="Noor_Zar" w:eastAsia="Calibri" w:hAnsi="Noor_Zar" w:cs="Noor_Zar" w:hint="cs"/>
          <w:sz w:val="28"/>
          <w:szCs w:val="28"/>
          <w:rtl/>
          <w:lang w:bidi="fa-IR"/>
        </w:rPr>
        <w:t>»، بحث ما در «</w:t>
      </w:r>
      <w:r w:rsidR="0013597A" w:rsidRPr="00AB3890">
        <w:rPr>
          <w:rFonts w:ascii="Noor_Zar" w:eastAsia="Calibri" w:hAnsi="Noor_Zar" w:cs="Noor_Zar"/>
          <w:b/>
          <w:bCs/>
          <w:sz w:val="28"/>
          <w:szCs w:val="28"/>
          <w:rtl/>
          <w:lang w:bidi="fa-IR"/>
        </w:rPr>
        <w:t>سَوَّا</w:t>
      </w:r>
      <w:r w:rsidR="0013597A">
        <w:rPr>
          <w:rFonts w:ascii="Noor_Zar" w:eastAsia="Calibri" w:hAnsi="Noor_Zar" w:cs="Noor_Zar" w:hint="cs"/>
          <w:sz w:val="28"/>
          <w:szCs w:val="28"/>
          <w:rtl/>
          <w:lang w:bidi="fa-IR"/>
        </w:rPr>
        <w:t>» است، در تسویه است و آنچه که نفس را تسویه کرد، اثر این تسویه این شد که «</w:t>
      </w:r>
      <w:r w:rsidR="0013597A" w:rsidRPr="0013597A">
        <w:rPr>
          <w:rFonts w:ascii="Noor_Zar" w:eastAsia="Calibri" w:hAnsi="Noor_Zar" w:cs="Noor_Zar" w:hint="cs"/>
          <w:b/>
          <w:bCs/>
          <w:sz w:val="28"/>
          <w:szCs w:val="28"/>
          <w:rtl/>
          <w:lang w:bidi="fa-IR"/>
        </w:rPr>
        <w:t>فَ</w:t>
      </w:r>
      <w:r w:rsidR="0013597A">
        <w:rPr>
          <w:rFonts w:ascii="Noor_Zar" w:eastAsia="Calibri" w:hAnsi="Noor_Zar" w:cs="Noor_Zar" w:hint="cs"/>
          <w:sz w:val="28"/>
          <w:szCs w:val="28"/>
          <w:rtl/>
          <w:lang w:bidi="fa-IR"/>
        </w:rPr>
        <w:t>»، پس در نتیجه، «</w:t>
      </w:r>
      <w:r w:rsidR="0013597A" w:rsidRPr="0013597A">
        <w:rPr>
          <w:rFonts w:ascii="Noor_Zar" w:eastAsia="Calibri" w:hAnsi="Noor_Zar" w:cs="Noor_Zar"/>
          <w:b/>
          <w:bCs/>
          <w:sz w:val="28"/>
          <w:szCs w:val="28"/>
          <w:rtl/>
          <w:lang w:bidi="fa-IR"/>
        </w:rPr>
        <w:t>أَلْهَمَهَا فُجُورَهَا وَتَقْوَاهَا</w:t>
      </w:r>
      <w:r w:rsidR="0013597A">
        <w:rPr>
          <w:rFonts w:ascii="Noor_Zar" w:eastAsia="Calibri" w:hAnsi="Noor_Zar" w:cs="Noor_Zar" w:hint="cs"/>
          <w:sz w:val="28"/>
          <w:szCs w:val="28"/>
          <w:rtl/>
          <w:lang w:bidi="fa-IR"/>
        </w:rPr>
        <w:t>»</w:t>
      </w:r>
      <w:r w:rsidR="0013597A">
        <w:rPr>
          <w:rStyle w:val="FootnoteReference"/>
          <w:rFonts w:ascii="Noor_Zar" w:eastAsia="Calibri" w:hAnsi="Noor_Zar" w:cs="Noor_Zar"/>
          <w:sz w:val="28"/>
          <w:szCs w:val="28"/>
          <w:rtl/>
          <w:lang w:bidi="fa-IR"/>
        </w:rPr>
        <w:footnoteReference w:customMarkFollows="1" w:id="4"/>
        <w:t>٤</w:t>
      </w:r>
      <w:r w:rsidR="0013597A">
        <w:rPr>
          <w:rFonts w:ascii="Noor_Zar" w:eastAsia="Calibri" w:hAnsi="Noor_Zar" w:cs="Noor_Zar" w:hint="cs"/>
          <w:sz w:val="28"/>
          <w:szCs w:val="28"/>
          <w:rtl/>
          <w:lang w:bidi="fa-IR"/>
        </w:rPr>
        <w:t>؛ بحث ما در توضیح این آیه نیست، بحث ما شاهد مثالی است در اهمیت مسئل</w:t>
      </w:r>
      <w:r w:rsidR="00162A0C">
        <w:rPr>
          <w:rFonts w:ascii="Noor_Zar" w:eastAsia="Calibri" w:hAnsi="Noor_Zar" w:cs="Noor_Zar" w:hint="cs"/>
          <w:sz w:val="28"/>
          <w:szCs w:val="28"/>
          <w:rtl/>
          <w:lang w:bidi="fa-IR"/>
        </w:rPr>
        <w:t>ۀ</w:t>
      </w:r>
      <w:r w:rsidR="0013597A">
        <w:rPr>
          <w:rFonts w:ascii="Noor_Zar" w:eastAsia="Calibri" w:hAnsi="Noor_Zar" w:cs="Noor_Zar" w:hint="cs"/>
          <w:sz w:val="28"/>
          <w:szCs w:val="28"/>
          <w:rtl/>
          <w:lang w:bidi="fa-IR"/>
        </w:rPr>
        <w:t xml:space="preserve"> تسویه و هماهنگی اینکه این جسم یک صورت مادی مثل قوطی تلویزیون است، اما نه هر قوطی! قوطی که تمام ذرات سیم</w:t>
      </w:r>
      <w:r w:rsidR="0013597A">
        <w:rPr>
          <w:rFonts w:ascii="Noor_Zar" w:eastAsia="Calibri" w:hAnsi="Noor_Zar" w:cs="Noor_Zar"/>
          <w:sz w:val="28"/>
          <w:szCs w:val="28"/>
          <w:rtl/>
          <w:lang w:bidi="fa-IR"/>
        </w:rPr>
        <w:softHyphen/>
      </w:r>
      <w:r w:rsidR="0013597A">
        <w:rPr>
          <w:rFonts w:ascii="Noor_Zar" w:eastAsia="Calibri" w:hAnsi="Noor_Zar" w:cs="Noor_Zar" w:hint="cs"/>
          <w:sz w:val="28"/>
          <w:szCs w:val="28"/>
          <w:rtl/>
          <w:lang w:bidi="fa-IR"/>
        </w:rPr>
        <w:t>پیچی و محاسبات آن حساب</w:t>
      </w:r>
      <w:r w:rsidR="0013597A">
        <w:rPr>
          <w:rFonts w:ascii="Noor_Zar" w:eastAsia="Calibri" w:hAnsi="Noor_Zar" w:cs="Noor_Zar"/>
          <w:sz w:val="28"/>
          <w:szCs w:val="28"/>
          <w:rtl/>
          <w:lang w:bidi="fa-IR"/>
        </w:rPr>
        <w:softHyphen/>
      </w:r>
      <w:r w:rsidR="0013597A">
        <w:rPr>
          <w:rFonts w:ascii="Noor_Zar" w:eastAsia="Calibri" w:hAnsi="Noor_Zar" w:cs="Noor_Zar" w:hint="cs"/>
          <w:sz w:val="28"/>
          <w:szCs w:val="28"/>
          <w:rtl/>
          <w:lang w:bidi="fa-IR"/>
        </w:rPr>
        <w:t>شده و دقیق است تا آن قوه در او قابلیت پیدا کرد</w:t>
      </w:r>
      <w:r w:rsidR="00C9135C">
        <w:rPr>
          <w:rFonts w:ascii="Noor_Zar" w:eastAsia="Calibri" w:hAnsi="Noor_Zar" w:cs="Noor_Zar" w:hint="cs"/>
          <w:sz w:val="28"/>
          <w:szCs w:val="28"/>
          <w:rtl/>
          <w:lang w:bidi="fa-IR"/>
        </w:rPr>
        <w:t xml:space="preserve">. </w:t>
      </w:r>
    </w:p>
    <w:p w14:paraId="03764A67" w14:textId="77777777" w:rsidR="00AC4E37" w:rsidRDefault="00AC4E37" w:rsidP="00AC4E37">
      <w:pPr>
        <w:bidi/>
        <w:spacing w:after="0" w:line="240" w:lineRule="auto"/>
        <w:jc w:val="lowKashida"/>
        <w:rPr>
          <w:rFonts w:ascii="Noor_Zar" w:eastAsia="Calibri" w:hAnsi="Noor_Zar" w:cs="Noor_Zar"/>
          <w:sz w:val="28"/>
          <w:szCs w:val="28"/>
          <w:rtl/>
          <w:lang w:bidi="fa-IR"/>
        </w:rPr>
      </w:pPr>
    </w:p>
    <w:p w14:paraId="61F8CDC1" w14:textId="20DD81CC" w:rsidR="00AC4E37" w:rsidRPr="00AC4E37" w:rsidRDefault="00AC4E37" w:rsidP="00AC4E37">
      <w:pPr>
        <w:bidi/>
        <w:spacing w:after="0" w:line="240" w:lineRule="auto"/>
        <w:jc w:val="lowKashida"/>
        <w:rPr>
          <w:rFonts w:ascii="Noor_Zar" w:eastAsia="Calibri" w:hAnsi="Noor_Zar" w:cs="Noor_Zar"/>
          <w:b/>
          <w:bCs/>
          <w:sz w:val="32"/>
          <w:szCs w:val="32"/>
          <w:rtl/>
          <w:lang w:bidi="fa-IR"/>
        </w:rPr>
      </w:pPr>
      <w:r w:rsidRPr="00AC4E37">
        <w:rPr>
          <w:rFonts w:ascii="Noor_Zar" w:eastAsia="Calibri" w:hAnsi="Noor_Zar" w:cs="Noor_Zar" w:hint="cs"/>
          <w:b/>
          <w:bCs/>
          <w:sz w:val="32"/>
          <w:szCs w:val="32"/>
          <w:rtl/>
          <w:lang w:bidi="fa-IR"/>
        </w:rPr>
        <w:t>درک رابطۀ نفس با جسم مادی فقط در مکتب اهل بیت علیهم</w:t>
      </w:r>
      <w:r w:rsidRPr="00AC4E37">
        <w:rPr>
          <w:rFonts w:ascii="Noor_Zar" w:eastAsia="Calibri" w:hAnsi="Noor_Zar" w:cs="Noor_Zar"/>
          <w:b/>
          <w:bCs/>
          <w:sz w:val="32"/>
          <w:szCs w:val="32"/>
          <w:rtl/>
          <w:lang w:bidi="fa-IR"/>
        </w:rPr>
        <w:softHyphen/>
      </w:r>
      <w:r w:rsidRPr="00AC4E37">
        <w:rPr>
          <w:rFonts w:ascii="Noor_Zar" w:eastAsia="Calibri" w:hAnsi="Noor_Zar" w:cs="Noor_Zar" w:hint="cs"/>
          <w:b/>
          <w:bCs/>
          <w:sz w:val="32"/>
          <w:szCs w:val="32"/>
          <w:rtl/>
          <w:lang w:bidi="fa-IR"/>
        </w:rPr>
        <w:t>السلام ممکن است</w:t>
      </w:r>
    </w:p>
    <w:p w14:paraId="155FE871" w14:textId="003A0CE0" w:rsidR="00311595" w:rsidRPr="00DE63B7" w:rsidRDefault="00C9135C" w:rsidP="00AC4E37">
      <w:pPr>
        <w:bidi/>
        <w:spacing w:after="0" w:line="240" w:lineRule="auto"/>
        <w:jc w:val="lowKashida"/>
        <w:rPr>
          <w:rFonts w:ascii="Noor_Zar" w:eastAsia="Calibri" w:hAnsi="Noor_Zar" w:cs="Noor_Zar"/>
          <w:b/>
          <w:bCs/>
          <w:sz w:val="32"/>
          <w:szCs w:val="32"/>
          <w:rtl/>
          <w:lang w:bidi="fa-IR"/>
        </w:rPr>
      </w:pPr>
      <w:r>
        <w:rPr>
          <w:rFonts w:ascii="Noor_Zar" w:eastAsia="Calibri" w:hAnsi="Noor_Zar" w:cs="Noor_Zar" w:hint="cs"/>
          <w:sz w:val="28"/>
          <w:szCs w:val="28"/>
          <w:rtl/>
          <w:lang w:bidi="fa-IR"/>
        </w:rPr>
        <w:t>پس مثل کسانی که رابطۀ نفس و جسم را تفکیک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کنند و نفس را یک چیز ذهنی و فقط جسم را یک چیز عینی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پندارند، به کودکی می</w:t>
      </w:r>
      <w:r w:rsidR="00F55FA7">
        <w:rPr>
          <w:rFonts w:ascii="Noor_Zar" w:eastAsia="Calibri" w:hAnsi="Noor_Zar" w:cs="Noor_Zar"/>
          <w:sz w:val="28"/>
          <w:szCs w:val="28"/>
          <w:rtl/>
          <w:lang w:bidi="fa-IR"/>
        </w:rPr>
        <w:softHyphen/>
      </w:r>
      <w:r w:rsidR="00F55FA7">
        <w:rPr>
          <w:rFonts w:ascii="Noor_Zar" w:eastAsia="Calibri" w:hAnsi="Noor_Zar" w:cs="Noor_Zar" w:hint="cs"/>
          <w:sz w:val="28"/>
          <w:szCs w:val="28"/>
          <w:rtl/>
          <w:lang w:bidi="fa-IR"/>
        </w:rPr>
        <w:t>م</w:t>
      </w:r>
      <w:r>
        <w:rPr>
          <w:rFonts w:ascii="Noor_Zar" w:eastAsia="Calibri" w:hAnsi="Noor_Zar" w:cs="Noor_Zar" w:hint="cs"/>
          <w:sz w:val="28"/>
          <w:szCs w:val="28"/>
          <w:rtl/>
          <w:lang w:bidi="fa-IR"/>
        </w:rPr>
        <w:t>اند که کلید برق را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زند و لامپ روشن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شود و با آن بازی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 xml:space="preserve">کند و مدام قطع و وصل </w:t>
      </w:r>
      <w:r>
        <w:rPr>
          <w:rFonts w:ascii="Noor_Zar" w:eastAsia="Calibri" w:hAnsi="Noor_Zar" w:cs="Noor_Zar" w:hint="cs"/>
          <w:sz w:val="28"/>
          <w:szCs w:val="28"/>
          <w:rtl/>
          <w:lang w:bidi="fa-IR"/>
        </w:rPr>
        <w:lastRenderedPageBreak/>
        <w:t>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کند</w:t>
      </w:r>
      <w:r w:rsidR="00F55FA7">
        <w:rPr>
          <w:rFonts w:ascii="Noor_Zar" w:eastAsia="Calibri" w:hAnsi="Noor_Zar" w:cs="Noor_Zar" w:hint="cs"/>
          <w:sz w:val="28"/>
          <w:szCs w:val="28"/>
          <w:rtl/>
          <w:lang w:bidi="fa-IR"/>
        </w:rPr>
        <w:t xml:space="preserve">، </w:t>
      </w:r>
      <w:r>
        <w:rPr>
          <w:rFonts w:ascii="Noor_Zar" w:eastAsia="Calibri" w:hAnsi="Noor_Zar" w:cs="Noor_Zar" w:hint="cs"/>
          <w:sz w:val="28"/>
          <w:szCs w:val="28"/>
          <w:rtl/>
          <w:lang w:bidi="fa-IR"/>
        </w:rPr>
        <w:t>روشنایی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رود و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آید و بعد به یک کودک دیگر هم فخر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فروشد که ببین من چه کار جالبی انجام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دهم؟! چه کار عجیبی انجام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دهم؟! در حالی که این کودک غافل است از اینکه وقتی این کلید را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زند، روشنایی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آید، پشت سر این کلید چه قدرت</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هایی دارد</w:t>
      </w:r>
      <w:r w:rsidR="00F55FA7">
        <w:rPr>
          <w:rFonts w:ascii="Noor_Zar" w:eastAsia="Calibri" w:hAnsi="Noor_Zar" w:cs="Noor_Zar" w:hint="cs"/>
          <w:sz w:val="28"/>
          <w:szCs w:val="28"/>
          <w:rtl/>
          <w:lang w:bidi="fa-IR"/>
        </w:rPr>
        <w:t xml:space="preserve"> فعالیت می</w:t>
      </w:r>
      <w:r w:rsidR="00F55FA7">
        <w:rPr>
          <w:rFonts w:ascii="Noor_Zar" w:eastAsia="Calibri" w:hAnsi="Noor_Zar" w:cs="Noor_Zar"/>
          <w:sz w:val="28"/>
          <w:szCs w:val="28"/>
          <w:rtl/>
          <w:lang w:bidi="fa-IR"/>
        </w:rPr>
        <w:softHyphen/>
      </w:r>
      <w:r w:rsidR="00F55FA7">
        <w:rPr>
          <w:rFonts w:ascii="Noor_Zar" w:eastAsia="Calibri" w:hAnsi="Noor_Zar" w:cs="Noor_Zar" w:hint="cs"/>
          <w:sz w:val="28"/>
          <w:szCs w:val="28"/>
          <w:rtl/>
          <w:lang w:bidi="fa-IR"/>
        </w:rPr>
        <w:t>کند</w:t>
      </w:r>
      <w:r>
        <w:rPr>
          <w:rFonts w:ascii="Noor_Zar" w:eastAsia="Calibri" w:hAnsi="Noor_Zar" w:cs="Noor_Zar" w:hint="cs"/>
          <w:sz w:val="28"/>
          <w:szCs w:val="28"/>
          <w:rtl/>
          <w:lang w:bidi="fa-IR"/>
        </w:rPr>
        <w:t>، چه مأمورینی، چه متخصصینی، هزاران کارمند، کارگر، مهندس، تکنسین، نیروگاه، سیستم</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های پیچیدۀ نیروگاهی، سیستم</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های دقیق، نگهبان، حراست، اداره، تمام این</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 به کار افتادند تا این کودک با تکان دادن کلید خیال کند یک دفعه اتاق را روشن کرد، تکان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دهد و خیال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 xml:space="preserve">کند اتاق را تاریک کرد و </w:t>
      </w:r>
      <w:r w:rsidR="00F55FA7">
        <w:rPr>
          <w:rFonts w:ascii="Noor_Zar" w:eastAsia="Calibri" w:hAnsi="Noor_Zar" w:cs="Noor_Zar" w:hint="cs"/>
          <w:sz w:val="28"/>
          <w:szCs w:val="28"/>
          <w:rtl/>
          <w:lang w:bidi="fa-IR"/>
        </w:rPr>
        <w:t xml:space="preserve">چقدر </w:t>
      </w:r>
      <w:r>
        <w:rPr>
          <w:rFonts w:ascii="Noor_Zar" w:eastAsia="Calibri" w:hAnsi="Noor_Zar" w:cs="Noor_Zar" w:hint="cs"/>
          <w:sz w:val="28"/>
          <w:szCs w:val="28"/>
          <w:rtl/>
          <w:lang w:bidi="fa-IR"/>
        </w:rPr>
        <w:t>به کودک دیگری که با این فضا آشنا نیست قدرت</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نمایی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کند</w:t>
      </w:r>
      <w:r w:rsidR="00F55FA7">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این </w:t>
      </w:r>
      <w:r w:rsidR="00AE14B3">
        <w:rPr>
          <w:rFonts w:ascii="Noor_Zar" w:eastAsia="Calibri" w:hAnsi="Noor_Zar" w:cs="Noor_Zar" w:hint="cs"/>
          <w:sz w:val="28"/>
          <w:szCs w:val="28"/>
          <w:rtl/>
          <w:lang w:bidi="fa-IR"/>
        </w:rPr>
        <w:t>فخرفروشی برای</w:t>
      </w:r>
      <w:r>
        <w:rPr>
          <w:rFonts w:ascii="Noor_Zar" w:eastAsia="Calibri" w:hAnsi="Noor_Zar" w:cs="Noor_Zar" w:hint="cs"/>
          <w:sz w:val="28"/>
          <w:szCs w:val="28"/>
          <w:rtl/>
          <w:lang w:bidi="fa-IR"/>
        </w:rPr>
        <w:t xml:space="preserve"> آن کودک ناآشنای</w:t>
      </w:r>
      <w:r w:rsidR="00AE14B3">
        <w:rPr>
          <w:rFonts w:ascii="Noor_Zar" w:eastAsia="Calibri" w:hAnsi="Noor_Zar" w:cs="Noor_Zar" w:hint="cs"/>
          <w:sz w:val="28"/>
          <w:szCs w:val="28"/>
          <w:rtl/>
          <w:lang w:bidi="fa-IR"/>
        </w:rPr>
        <w:t>ی که تازه</w:t>
      </w:r>
      <w:r>
        <w:rPr>
          <w:rFonts w:ascii="Noor_Zar" w:eastAsia="Calibri" w:hAnsi="Noor_Zar" w:cs="Noor_Zar" w:hint="cs"/>
          <w:sz w:val="28"/>
          <w:szCs w:val="28"/>
          <w:rtl/>
          <w:lang w:bidi="fa-IR"/>
        </w:rPr>
        <w:t xml:space="preserve"> از بیابان آمده</w:t>
      </w:r>
      <w:r w:rsidR="00AE14B3">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w:t>
      </w:r>
      <w:r w:rsidR="00162A0C">
        <w:rPr>
          <w:rFonts w:ascii="Noor_Zar" w:eastAsia="Calibri" w:hAnsi="Noor_Zar" w:cs="Noor_Zar" w:hint="cs"/>
          <w:sz w:val="28"/>
          <w:szCs w:val="28"/>
          <w:rtl/>
          <w:lang w:bidi="fa-IR"/>
        </w:rPr>
        <w:t xml:space="preserve">مؤثر </w:t>
      </w:r>
      <w:r>
        <w:rPr>
          <w:rFonts w:ascii="Noor_Zar" w:eastAsia="Calibri" w:hAnsi="Noor_Zar" w:cs="Noor_Zar" w:hint="cs"/>
          <w:sz w:val="28"/>
          <w:szCs w:val="28"/>
          <w:rtl/>
          <w:lang w:bidi="fa-IR"/>
        </w:rPr>
        <w:t>است</w:t>
      </w:r>
      <w:r w:rsidR="00AE14B3">
        <w:rPr>
          <w:rFonts w:ascii="Noor_Zar" w:eastAsia="Calibri" w:hAnsi="Noor_Zar" w:cs="Noor_Zar" w:hint="cs"/>
          <w:sz w:val="28"/>
          <w:szCs w:val="28"/>
          <w:rtl/>
          <w:lang w:bidi="fa-IR"/>
        </w:rPr>
        <w:t>، اما برای یک تحصیل</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کردۀ آشنا به سیستم</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های الکترونیکی، مسئله خیلی واضح است، او به رابطۀ این لامپ، رابطۀ این پنکۀ مادی با آن قوۀ عالم مجرد توجّه دارد. ما در یک کارخانۀ عظیمی، دستگاه</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های مهم و شگف</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انگیز میلیاردی را بچینیم و مونتاژ کنیم، اما به ما بگویند که مثلا در این شرکت، در این ساختمان برق نیست؛ دیگر تمام شد، همه</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 xml:space="preserve">چیز مثل آشغال دورریختنی شد، فقط جا را پر کرده است؛ قوۀ برق بود که اینجا در عالم </w:t>
      </w:r>
      <w:r w:rsidR="00AE14B3" w:rsidRPr="00AE14B3">
        <w:rPr>
          <w:rFonts w:ascii="Noor_Zar" w:eastAsia="Calibri" w:hAnsi="Noor_Zar" w:cs="Noor_Zar" w:hint="cs"/>
          <w:color w:val="FF0000"/>
          <w:sz w:val="28"/>
          <w:szCs w:val="28"/>
          <w:rtl/>
          <w:lang w:bidi="fa-IR"/>
        </w:rPr>
        <w:t>مجرد این کارخانه را به حرکت درمی</w:t>
      </w:r>
      <w:r w:rsidR="00AE14B3" w:rsidRPr="00AE14B3">
        <w:rPr>
          <w:rFonts w:ascii="Noor_Zar" w:eastAsia="Calibri" w:hAnsi="Noor_Zar" w:cs="Noor_Zar"/>
          <w:color w:val="FF0000"/>
          <w:sz w:val="28"/>
          <w:szCs w:val="28"/>
          <w:rtl/>
          <w:lang w:bidi="fa-IR"/>
        </w:rPr>
        <w:softHyphen/>
      </w:r>
      <w:r w:rsidR="00AE14B3" w:rsidRPr="00AE14B3">
        <w:rPr>
          <w:rFonts w:ascii="Noor_Zar" w:eastAsia="Calibri" w:hAnsi="Noor_Zar" w:cs="Noor_Zar" w:hint="cs"/>
          <w:color w:val="FF0000"/>
          <w:sz w:val="28"/>
          <w:szCs w:val="28"/>
          <w:rtl/>
          <w:lang w:bidi="fa-IR"/>
        </w:rPr>
        <w:t>آورد</w:t>
      </w:r>
      <w:r w:rsidR="00AE14B3">
        <w:rPr>
          <w:rFonts w:ascii="Noor_Zar" w:eastAsia="Calibri" w:hAnsi="Noor_Zar" w:cs="Noor_Zar" w:hint="cs"/>
          <w:sz w:val="28"/>
          <w:szCs w:val="28"/>
          <w:rtl/>
          <w:lang w:bidi="fa-IR"/>
        </w:rPr>
        <w:t xml:space="preserve">. کسانی که فقط توجّه به این جسم </w:t>
      </w:r>
      <w:r w:rsidR="00C013A1">
        <w:rPr>
          <w:rFonts w:ascii="Noor_Zar" w:eastAsia="Calibri" w:hAnsi="Noor_Zar" w:cs="Noor_Zar" w:hint="cs"/>
          <w:sz w:val="28"/>
          <w:szCs w:val="28"/>
          <w:rtl/>
          <w:lang w:bidi="fa-IR"/>
        </w:rPr>
        <w:t xml:space="preserve">و </w:t>
      </w:r>
      <w:r w:rsidR="00AE14B3">
        <w:rPr>
          <w:rFonts w:ascii="Noor_Zar" w:eastAsia="Calibri" w:hAnsi="Noor_Zar" w:cs="Noor_Zar" w:hint="cs"/>
          <w:sz w:val="28"/>
          <w:szCs w:val="28"/>
          <w:rtl/>
          <w:lang w:bidi="fa-IR"/>
        </w:rPr>
        <w:t>هیکل دارند، حتی یک</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بار هم فکر نکرده است که این چشم من که می</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 xml:space="preserve">بیند، </w:t>
      </w:r>
      <w:r w:rsidR="00AC4E37">
        <w:rPr>
          <w:rFonts w:ascii="Noor_Zar" w:eastAsia="Calibri" w:hAnsi="Noor_Zar" w:cs="Noor_Zar" w:hint="cs"/>
          <w:sz w:val="28"/>
          <w:szCs w:val="28"/>
          <w:rtl/>
          <w:lang w:bidi="fa-IR"/>
        </w:rPr>
        <w:t xml:space="preserve">وقتی </w:t>
      </w:r>
      <w:r w:rsidR="00C013A1">
        <w:rPr>
          <w:rFonts w:ascii="Noor_Zar" w:eastAsia="Calibri" w:hAnsi="Noor_Zar" w:cs="Noor_Zar" w:hint="cs"/>
          <w:sz w:val="28"/>
          <w:szCs w:val="28"/>
          <w:rtl/>
          <w:lang w:bidi="fa-IR"/>
        </w:rPr>
        <w:t xml:space="preserve">تصویر </w:t>
      </w:r>
      <w:r w:rsidR="00AE14B3">
        <w:rPr>
          <w:rFonts w:ascii="Noor_Zar" w:eastAsia="Calibri" w:hAnsi="Noor_Zar" w:cs="Noor_Zar" w:hint="cs"/>
          <w:sz w:val="28"/>
          <w:szCs w:val="28"/>
          <w:rtl/>
          <w:lang w:bidi="fa-IR"/>
        </w:rPr>
        <w:t>این کوه به این وسعت و عظمت چند هکتاری</w:t>
      </w:r>
      <w:r w:rsidR="00AC4E37">
        <w:rPr>
          <w:rFonts w:ascii="Noor_Zar" w:eastAsia="Calibri" w:hAnsi="Noor_Zar" w:cs="Noor_Zar" w:hint="cs"/>
          <w:sz w:val="28"/>
          <w:szCs w:val="28"/>
          <w:rtl/>
          <w:lang w:bidi="fa-IR"/>
        </w:rPr>
        <w:t>،</w:t>
      </w:r>
      <w:r w:rsidR="00AE14B3">
        <w:rPr>
          <w:rFonts w:ascii="Noor_Zar" w:eastAsia="Calibri" w:hAnsi="Noor_Zar" w:cs="Noor_Zar" w:hint="cs"/>
          <w:sz w:val="28"/>
          <w:szCs w:val="28"/>
          <w:rtl/>
          <w:lang w:bidi="fa-IR"/>
        </w:rPr>
        <w:t xml:space="preserve"> با همۀ وسعت</w:t>
      </w:r>
      <w:r w:rsidR="00C013A1">
        <w:rPr>
          <w:rFonts w:ascii="Noor_Zar" w:eastAsia="Calibri" w:hAnsi="Noor_Zar" w:cs="Noor_Zar" w:hint="cs"/>
          <w:sz w:val="28"/>
          <w:szCs w:val="28"/>
          <w:rtl/>
          <w:lang w:bidi="fa-IR"/>
        </w:rPr>
        <w:t>،</w:t>
      </w:r>
      <w:r w:rsidR="00AE14B3">
        <w:rPr>
          <w:rFonts w:ascii="Noor_Zar" w:eastAsia="Calibri" w:hAnsi="Noor_Zar" w:cs="Noor_Zar" w:hint="cs"/>
          <w:sz w:val="28"/>
          <w:szCs w:val="28"/>
          <w:rtl/>
          <w:lang w:bidi="fa-IR"/>
        </w:rPr>
        <w:t xml:space="preserve"> زیبایی</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ها</w:t>
      </w:r>
      <w:r w:rsidR="00C013A1">
        <w:rPr>
          <w:rFonts w:ascii="Noor_Zar" w:eastAsia="Calibri" w:hAnsi="Noor_Zar" w:cs="Noor_Zar" w:hint="cs"/>
          <w:sz w:val="28"/>
          <w:szCs w:val="28"/>
          <w:rtl/>
          <w:lang w:bidi="fa-IR"/>
        </w:rPr>
        <w:t>،</w:t>
      </w:r>
      <w:r w:rsidR="00AE14B3">
        <w:rPr>
          <w:rFonts w:ascii="Noor_Zar" w:eastAsia="Calibri" w:hAnsi="Noor_Zar" w:cs="Noor_Zar" w:hint="cs"/>
          <w:sz w:val="28"/>
          <w:szCs w:val="28"/>
          <w:rtl/>
          <w:lang w:bidi="fa-IR"/>
        </w:rPr>
        <w:t xml:space="preserve"> پرنده</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ها، گیاهان، گل</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ها، چوپان، آبی که از آنجا سرازیر می</w:t>
      </w:r>
      <w:r w:rsidR="00AE14B3">
        <w:rPr>
          <w:rFonts w:ascii="Noor_Zar" w:eastAsia="Calibri" w:hAnsi="Noor_Zar" w:cs="Noor_Zar"/>
          <w:sz w:val="28"/>
          <w:szCs w:val="28"/>
          <w:rtl/>
          <w:lang w:bidi="fa-IR"/>
        </w:rPr>
        <w:softHyphen/>
      </w:r>
      <w:r w:rsidR="00AE14B3">
        <w:rPr>
          <w:rFonts w:ascii="Noor_Zar" w:eastAsia="Calibri" w:hAnsi="Noor_Zar" w:cs="Noor_Zar" w:hint="cs"/>
          <w:sz w:val="28"/>
          <w:szCs w:val="28"/>
          <w:rtl/>
          <w:lang w:bidi="fa-IR"/>
        </w:rPr>
        <w:t>شود، گوسفندان و همه و همۀ</w:t>
      </w:r>
      <w:r w:rsidR="004436E2">
        <w:rPr>
          <w:rFonts w:ascii="Noor_Zar" w:eastAsia="Calibri" w:hAnsi="Noor_Zar" w:cs="Noor_Zar" w:hint="cs"/>
          <w:sz w:val="28"/>
          <w:szCs w:val="28"/>
          <w:rtl/>
          <w:lang w:bidi="fa-IR"/>
        </w:rPr>
        <w:t xml:space="preserve"> این عظمت در چشم من می</w:t>
      </w:r>
      <w:r w:rsidR="004436E2">
        <w:rPr>
          <w:rFonts w:ascii="Noor_Zar" w:eastAsia="Calibri" w:hAnsi="Noor_Zar" w:cs="Noor_Zar"/>
          <w:sz w:val="28"/>
          <w:szCs w:val="28"/>
          <w:rtl/>
          <w:lang w:bidi="fa-IR"/>
        </w:rPr>
        <w:softHyphen/>
      </w:r>
      <w:r w:rsidR="004436E2">
        <w:rPr>
          <w:rFonts w:ascii="Noor_Zar" w:eastAsia="Calibri" w:hAnsi="Noor_Zar" w:cs="Noor_Zar" w:hint="cs"/>
          <w:sz w:val="28"/>
          <w:szCs w:val="28"/>
          <w:rtl/>
          <w:lang w:bidi="fa-IR"/>
        </w:rPr>
        <w:t>افتد، در آن پردۀ حساس می</w:t>
      </w:r>
      <w:r w:rsidR="004436E2">
        <w:rPr>
          <w:rFonts w:ascii="Noor_Zar" w:eastAsia="Calibri" w:hAnsi="Noor_Zar" w:cs="Noor_Zar"/>
          <w:sz w:val="28"/>
          <w:szCs w:val="28"/>
          <w:rtl/>
          <w:lang w:bidi="fa-IR"/>
        </w:rPr>
        <w:softHyphen/>
      </w:r>
      <w:r w:rsidR="004436E2">
        <w:rPr>
          <w:rFonts w:ascii="Noor_Zar" w:eastAsia="Calibri" w:hAnsi="Noor_Zar" w:cs="Noor_Zar" w:hint="cs"/>
          <w:sz w:val="28"/>
          <w:szCs w:val="28"/>
          <w:rtl/>
          <w:lang w:bidi="fa-IR"/>
        </w:rPr>
        <w:t>افتد، مگر چقدر تصویر در آن پردۀ حساس وسعت دارد؟</w:t>
      </w:r>
      <w:r w:rsidR="00C013A1">
        <w:rPr>
          <w:rFonts w:ascii="Noor_Zar" w:eastAsia="Calibri" w:hAnsi="Noor_Zar" w:cs="Noor_Zar" w:hint="cs"/>
          <w:sz w:val="28"/>
          <w:szCs w:val="28"/>
          <w:rtl/>
          <w:lang w:bidi="fa-IR"/>
        </w:rPr>
        <w:t>!</w:t>
      </w:r>
      <w:r w:rsidR="00A05D2C">
        <w:rPr>
          <w:rFonts w:ascii="Noor_Zar" w:eastAsia="Calibri" w:hAnsi="Noor_Zar" w:cs="Noor_Zar" w:hint="cs"/>
          <w:sz w:val="28"/>
          <w:szCs w:val="28"/>
          <w:rtl/>
          <w:lang w:bidi="fa-IR"/>
        </w:rPr>
        <w:t xml:space="preserve"> تصویر این کوه با همۀ محتوای آن از میلی</w:t>
      </w:r>
      <w:r w:rsidR="00A05D2C">
        <w:rPr>
          <w:rFonts w:ascii="Noor_Zar" w:eastAsia="Calibri" w:hAnsi="Noor_Zar" w:cs="Noor_Zar"/>
          <w:sz w:val="28"/>
          <w:szCs w:val="28"/>
          <w:rtl/>
          <w:lang w:bidi="fa-IR"/>
        </w:rPr>
        <w:softHyphen/>
      </w:r>
      <w:r w:rsidR="00A05D2C">
        <w:rPr>
          <w:rFonts w:ascii="Noor_Zar" w:eastAsia="Calibri" w:hAnsi="Noor_Zar" w:cs="Noor_Zar" w:hint="cs"/>
          <w:sz w:val="28"/>
          <w:szCs w:val="28"/>
          <w:rtl/>
          <w:lang w:bidi="fa-IR"/>
        </w:rPr>
        <w:t>مترمربع هم کوچکتر است، حالا من چطور این کوه را آن</w:t>
      </w:r>
      <w:r w:rsidR="00A05D2C">
        <w:rPr>
          <w:rFonts w:ascii="Noor_Zar" w:eastAsia="Calibri" w:hAnsi="Noor_Zar" w:cs="Noor_Zar"/>
          <w:sz w:val="28"/>
          <w:szCs w:val="28"/>
          <w:rtl/>
          <w:lang w:bidi="fa-IR"/>
        </w:rPr>
        <w:softHyphen/>
      </w:r>
      <w:r w:rsidR="00A05D2C">
        <w:rPr>
          <w:rFonts w:ascii="Noor_Zar" w:eastAsia="Calibri" w:hAnsi="Noor_Zar" w:cs="Noor_Zar" w:hint="cs"/>
          <w:sz w:val="28"/>
          <w:szCs w:val="28"/>
          <w:rtl/>
          <w:lang w:bidi="fa-IR"/>
        </w:rPr>
        <w:t>چنان که هست، می</w:t>
      </w:r>
      <w:r w:rsidR="00A05D2C">
        <w:rPr>
          <w:rFonts w:ascii="Noor_Zar" w:eastAsia="Calibri" w:hAnsi="Noor_Zar" w:cs="Noor_Zar"/>
          <w:sz w:val="28"/>
          <w:szCs w:val="28"/>
          <w:rtl/>
          <w:lang w:bidi="fa-IR"/>
        </w:rPr>
        <w:softHyphen/>
      </w:r>
      <w:r w:rsidR="00A05D2C">
        <w:rPr>
          <w:rFonts w:ascii="Noor_Zar" w:eastAsia="Calibri" w:hAnsi="Noor_Zar" w:cs="Noor_Zar" w:hint="cs"/>
          <w:sz w:val="28"/>
          <w:szCs w:val="28"/>
          <w:rtl/>
          <w:lang w:bidi="fa-IR"/>
        </w:rPr>
        <w:t>بینم؟! اگر یک</w:t>
      </w:r>
      <w:r w:rsidR="00A05D2C">
        <w:rPr>
          <w:rFonts w:ascii="Noor_Zar" w:eastAsia="Calibri" w:hAnsi="Noor_Zar" w:cs="Noor_Zar"/>
          <w:sz w:val="28"/>
          <w:szCs w:val="28"/>
          <w:rtl/>
          <w:lang w:bidi="fa-IR"/>
        </w:rPr>
        <w:softHyphen/>
      </w:r>
      <w:r w:rsidR="00A05D2C">
        <w:rPr>
          <w:rFonts w:ascii="Noor_Zar" w:eastAsia="Calibri" w:hAnsi="Noor_Zar" w:cs="Noor_Zar" w:hint="cs"/>
          <w:sz w:val="28"/>
          <w:szCs w:val="28"/>
          <w:rtl/>
          <w:lang w:bidi="fa-IR"/>
        </w:rPr>
        <w:t xml:space="preserve"> متر این کوه در مغز و جمجمۀ من جا می</w:t>
      </w:r>
      <w:r w:rsidR="00A05D2C">
        <w:rPr>
          <w:rFonts w:ascii="Noor_Zar" w:eastAsia="Calibri" w:hAnsi="Noor_Zar" w:cs="Noor_Zar"/>
          <w:sz w:val="28"/>
          <w:szCs w:val="28"/>
          <w:rtl/>
          <w:lang w:bidi="fa-IR"/>
        </w:rPr>
        <w:softHyphen/>
      </w:r>
      <w:r w:rsidR="00A05D2C">
        <w:rPr>
          <w:rFonts w:ascii="Noor_Zar" w:eastAsia="Calibri" w:hAnsi="Noor_Zar" w:cs="Noor_Zar" w:hint="cs"/>
          <w:sz w:val="28"/>
          <w:szCs w:val="28"/>
          <w:rtl/>
          <w:lang w:bidi="fa-IR"/>
        </w:rPr>
        <w:t>گرفت، جمجمۀ من خُرد می</w:t>
      </w:r>
      <w:r w:rsidR="00A05D2C">
        <w:rPr>
          <w:rFonts w:ascii="Noor_Zar" w:eastAsia="Calibri" w:hAnsi="Noor_Zar" w:cs="Noor_Zar"/>
          <w:sz w:val="28"/>
          <w:szCs w:val="28"/>
          <w:rtl/>
          <w:lang w:bidi="fa-IR"/>
        </w:rPr>
        <w:softHyphen/>
      </w:r>
      <w:r w:rsidR="00A05D2C">
        <w:rPr>
          <w:rFonts w:ascii="Noor_Zar" w:eastAsia="Calibri" w:hAnsi="Noor_Zar" w:cs="Noor_Zar" w:hint="cs"/>
          <w:sz w:val="28"/>
          <w:szCs w:val="28"/>
          <w:rtl/>
          <w:lang w:bidi="fa-IR"/>
        </w:rPr>
        <w:t>شد؛ این کجا رفت؟ این نور چقدر لطیف است؟ چطور آن شکل و صورت به آن عظمت را در خود حل کرد؟ چطور و با چه ظرافتی در این سیستم دقیق پیچیده تا آن پردۀ حساس رفت</w:t>
      </w:r>
      <w:r w:rsidR="00D10AFC">
        <w:rPr>
          <w:rFonts w:ascii="Noor_Zar" w:eastAsia="Calibri" w:hAnsi="Noor_Zar" w:cs="Noor_Zar" w:hint="cs"/>
          <w:sz w:val="28"/>
          <w:szCs w:val="28"/>
          <w:rtl/>
          <w:lang w:bidi="fa-IR"/>
        </w:rPr>
        <w:t>؟ آن به کجا انتقال داد؟</w:t>
      </w:r>
      <w:r w:rsidR="0022190D" w:rsidRPr="0022190D">
        <w:rPr>
          <w:rFonts w:ascii="Noor_Zar" w:eastAsia="Calibri" w:hAnsi="Noor_Zar" w:cs="Noor_Zar" w:hint="cs"/>
          <w:sz w:val="28"/>
          <w:szCs w:val="28"/>
          <w:rtl/>
          <w:lang w:bidi="fa-IR"/>
        </w:rPr>
        <w:t xml:space="preserve"> </w:t>
      </w:r>
      <w:r w:rsidR="0022190D">
        <w:rPr>
          <w:rFonts w:ascii="Noor_Zar" w:eastAsia="Calibri" w:hAnsi="Noor_Zar" w:cs="Noor_Zar" w:hint="cs"/>
          <w:sz w:val="28"/>
          <w:szCs w:val="28"/>
          <w:rtl/>
          <w:lang w:bidi="fa-IR"/>
        </w:rPr>
        <w:t>چون</w:t>
      </w:r>
      <w:r w:rsidR="00D10AFC">
        <w:rPr>
          <w:rFonts w:ascii="Noor_Zar" w:eastAsia="Calibri" w:hAnsi="Noor_Zar" w:cs="Noor_Zar" w:hint="cs"/>
          <w:sz w:val="28"/>
          <w:szCs w:val="28"/>
          <w:rtl/>
          <w:lang w:bidi="fa-IR"/>
        </w:rPr>
        <w:t xml:space="preserve"> این بچۀ نادان جواب ندارد و بر مادی بودن عالم حقایق اصرار دارد، می</w:t>
      </w:r>
      <w:r w:rsidR="00D10AFC">
        <w:rPr>
          <w:rFonts w:ascii="Noor_Zar" w:eastAsia="Calibri" w:hAnsi="Noor_Zar" w:cs="Noor_Zar"/>
          <w:sz w:val="28"/>
          <w:szCs w:val="28"/>
          <w:rtl/>
          <w:lang w:bidi="fa-IR"/>
        </w:rPr>
        <w:softHyphen/>
      </w:r>
      <w:r w:rsidR="00D10AFC">
        <w:rPr>
          <w:rFonts w:ascii="Noor_Zar" w:eastAsia="Calibri" w:hAnsi="Noor_Zar" w:cs="Noor_Zar" w:hint="cs"/>
          <w:sz w:val="28"/>
          <w:szCs w:val="28"/>
          <w:rtl/>
          <w:lang w:bidi="fa-IR"/>
        </w:rPr>
        <w:t>گوید تصویر به مرکز ذهن رفت و با خواص شیمیایی یک فعل و انفعالات شیمیایی انجام گرفت و من دیدم، عجب!</w:t>
      </w:r>
      <w:r w:rsidR="0022190D">
        <w:rPr>
          <w:rFonts w:ascii="Noor_Zar" w:eastAsia="Calibri" w:hAnsi="Noor_Zar" w:cs="Noor_Zar" w:hint="cs"/>
          <w:sz w:val="28"/>
          <w:szCs w:val="28"/>
          <w:rtl/>
          <w:lang w:bidi="fa-IR"/>
        </w:rPr>
        <w:t xml:space="preserve"> این</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طور حرف</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ها از یک محقق خیلی شگفت</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آور است و به خاطر همین است که اگر کسی در مکتب اهل بیت علیهم</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السلام قرار نگیرد، این</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قدر کودکانه فکر می</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کند؛ مثل آن کودکی که کلید برق را می</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زند و اصرار دارد که روشنایی همین الان و به دست من به این اتاق آمد. این انتقال پیدا می</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کند، یک سنخیتی بین آن مغز دقیق با نفس است، ارتباطات دارند؛ این در عالم نفس است که این تصویر بسیار ریز</w:t>
      </w:r>
      <w:r w:rsidR="00AC4E37">
        <w:rPr>
          <w:rFonts w:ascii="Noor_Zar" w:eastAsia="Calibri" w:hAnsi="Noor_Zar" w:cs="Noor_Zar" w:hint="cs"/>
          <w:sz w:val="28"/>
          <w:szCs w:val="28"/>
          <w:rtl/>
          <w:lang w:bidi="fa-IR"/>
        </w:rPr>
        <w:t>ِ</w:t>
      </w:r>
      <w:r w:rsidR="0022190D">
        <w:rPr>
          <w:rFonts w:ascii="Noor_Zar" w:eastAsia="Calibri" w:hAnsi="Noor_Zar" w:cs="Noor_Zar" w:hint="cs"/>
          <w:sz w:val="28"/>
          <w:szCs w:val="28"/>
          <w:rtl/>
          <w:lang w:bidi="fa-IR"/>
        </w:rPr>
        <w:t xml:space="preserve"> کوچک</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تر از سر سوزن را گرفت و دوباره در آنجا آن</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چنان با وسعت باز کرد که کوهی با همان اندازه و هکتار و همۀ موجودات داخل آن شد، بدون آن</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که جمجمه که هیچ، یک سلول از این مغز هم آسیبی بخورد؛ حالا از اینکه این تصویر در سیستم نفس چطور است، بگذریم.</w:t>
      </w:r>
      <w:r w:rsidR="00BF352E">
        <w:rPr>
          <w:rFonts w:ascii="Noor_Zar" w:eastAsia="Calibri" w:hAnsi="Noor_Zar" w:cs="Noor_Zar" w:hint="cs"/>
          <w:sz w:val="28"/>
          <w:szCs w:val="28"/>
          <w:rtl/>
          <w:lang w:bidi="fa-IR"/>
        </w:rPr>
        <w:t xml:space="preserve"> اگر</w:t>
      </w:r>
      <w:r w:rsidR="00BF352E" w:rsidRPr="00BF352E">
        <w:rPr>
          <w:rFonts w:ascii="Noor_Zar" w:eastAsia="Calibri" w:hAnsi="Noor_Zar" w:cs="Noor_Zar" w:hint="cs"/>
          <w:sz w:val="28"/>
          <w:szCs w:val="28"/>
          <w:rtl/>
          <w:lang w:bidi="fa-IR"/>
        </w:rPr>
        <w:t xml:space="preserve"> </w:t>
      </w:r>
      <w:r w:rsidR="00BF352E">
        <w:rPr>
          <w:rFonts w:ascii="Noor_Zar" w:eastAsia="Calibri" w:hAnsi="Noor_Zar" w:cs="Noor_Zar" w:hint="cs"/>
          <w:sz w:val="28"/>
          <w:szCs w:val="28"/>
          <w:rtl/>
          <w:lang w:bidi="fa-IR"/>
        </w:rPr>
        <w:t xml:space="preserve">بخواهیم </w:t>
      </w:r>
      <w:r w:rsidR="0022190D">
        <w:rPr>
          <w:rFonts w:ascii="Noor_Zar" w:eastAsia="Calibri" w:hAnsi="Noor_Zar" w:cs="Noor_Zar" w:hint="cs"/>
          <w:sz w:val="28"/>
          <w:szCs w:val="28"/>
          <w:rtl/>
          <w:lang w:bidi="fa-IR"/>
        </w:rPr>
        <w:t xml:space="preserve">چشم را عمیق </w:t>
      </w:r>
      <w:r w:rsidR="00BF352E">
        <w:rPr>
          <w:rFonts w:ascii="Noor_Zar" w:eastAsia="Calibri" w:hAnsi="Noor_Zar" w:cs="Noor_Zar" w:hint="cs"/>
          <w:sz w:val="28"/>
          <w:szCs w:val="28"/>
          <w:rtl/>
          <w:lang w:bidi="fa-IR"/>
        </w:rPr>
        <w:t xml:space="preserve">بررسی </w:t>
      </w:r>
      <w:r w:rsidR="0022190D">
        <w:rPr>
          <w:rFonts w:ascii="Noor_Zar" w:eastAsia="Calibri" w:hAnsi="Noor_Zar" w:cs="Noor_Zar" w:hint="cs"/>
          <w:sz w:val="28"/>
          <w:szCs w:val="28"/>
          <w:rtl/>
          <w:lang w:bidi="fa-IR"/>
        </w:rPr>
        <w:t>کنیم</w:t>
      </w:r>
      <w:r w:rsidR="00BF352E">
        <w:rPr>
          <w:rFonts w:ascii="Noor_Zar" w:eastAsia="Calibri" w:hAnsi="Noor_Zar" w:cs="Noor_Zar" w:hint="cs"/>
          <w:sz w:val="28"/>
          <w:szCs w:val="28"/>
          <w:rtl/>
          <w:lang w:bidi="fa-IR"/>
        </w:rPr>
        <w:t>،</w:t>
      </w:r>
      <w:r w:rsidR="0022190D">
        <w:rPr>
          <w:rFonts w:ascii="Noor_Zar" w:eastAsia="Calibri" w:hAnsi="Noor_Zar" w:cs="Noor_Zar" w:hint="cs"/>
          <w:sz w:val="28"/>
          <w:szCs w:val="28"/>
          <w:rtl/>
          <w:lang w:bidi="fa-IR"/>
        </w:rPr>
        <w:t xml:space="preserve"> این</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طور است، گوش سیستم جالب خود را دارد، زبان سیستم جالب خود را دارد؛ این زبان نیست که نطق می</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کند، من نطق می</w:t>
      </w:r>
      <w:r w:rsidR="0022190D">
        <w:rPr>
          <w:rFonts w:ascii="Noor_Zar" w:eastAsia="Calibri" w:hAnsi="Noor_Zar" w:cs="Noor_Zar"/>
          <w:sz w:val="28"/>
          <w:szCs w:val="28"/>
          <w:rtl/>
          <w:lang w:bidi="fa-IR"/>
        </w:rPr>
        <w:softHyphen/>
      </w:r>
      <w:r w:rsidR="0022190D">
        <w:rPr>
          <w:rFonts w:ascii="Noor_Zar" w:eastAsia="Calibri" w:hAnsi="Noor_Zar" w:cs="Noor_Zar" w:hint="cs"/>
          <w:sz w:val="28"/>
          <w:szCs w:val="28"/>
          <w:rtl/>
          <w:lang w:bidi="fa-IR"/>
        </w:rPr>
        <w:t>کنم</w:t>
      </w:r>
      <w:r w:rsidR="00BF352E">
        <w:rPr>
          <w:rFonts w:ascii="Noor_Zar" w:eastAsia="Calibri" w:hAnsi="Noor_Zar" w:cs="Noor_Zar" w:hint="cs"/>
          <w:sz w:val="28"/>
          <w:szCs w:val="28"/>
          <w:rtl/>
          <w:lang w:bidi="fa-IR"/>
        </w:rPr>
        <w:t xml:space="preserve"> و نطق من در نفس که انجام گرفت، با سرعت سریع</w:t>
      </w:r>
      <w:r w:rsidR="00BF352E">
        <w:rPr>
          <w:rFonts w:ascii="Noor_Zar" w:eastAsia="Calibri" w:hAnsi="Noor_Zar" w:cs="Noor_Zar"/>
          <w:sz w:val="28"/>
          <w:szCs w:val="28"/>
          <w:rtl/>
          <w:lang w:bidi="fa-IR"/>
        </w:rPr>
        <w:softHyphen/>
      </w:r>
      <w:r w:rsidR="00BF352E">
        <w:rPr>
          <w:rFonts w:ascii="Noor_Zar" w:eastAsia="Calibri" w:hAnsi="Noor_Zar" w:cs="Noor_Zar" w:hint="cs"/>
          <w:sz w:val="28"/>
          <w:szCs w:val="28"/>
          <w:rtl/>
          <w:lang w:bidi="fa-IR"/>
        </w:rPr>
        <w:t>تر از سرعت نور به مغز و سیستم</w:t>
      </w:r>
      <w:r w:rsidR="00BF352E">
        <w:rPr>
          <w:rFonts w:ascii="Noor_Zar" w:eastAsia="Calibri" w:hAnsi="Noor_Zar" w:cs="Noor_Zar"/>
          <w:sz w:val="28"/>
          <w:szCs w:val="28"/>
          <w:rtl/>
          <w:lang w:bidi="fa-IR"/>
        </w:rPr>
        <w:softHyphen/>
      </w:r>
      <w:r w:rsidR="00BF352E">
        <w:rPr>
          <w:rFonts w:ascii="Noor_Zar" w:eastAsia="Calibri" w:hAnsi="Noor_Zar" w:cs="Noor_Zar" w:hint="cs"/>
          <w:sz w:val="28"/>
          <w:szCs w:val="28"/>
          <w:rtl/>
          <w:lang w:bidi="fa-IR"/>
        </w:rPr>
        <w:t>های دیگر بدن جاری می</w:t>
      </w:r>
      <w:r w:rsidR="00BF352E">
        <w:rPr>
          <w:rFonts w:ascii="Noor_Zar" w:eastAsia="Calibri" w:hAnsi="Noor_Zar" w:cs="Noor_Zar"/>
          <w:sz w:val="28"/>
          <w:szCs w:val="28"/>
          <w:rtl/>
          <w:lang w:bidi="fa-IR"/>
        </w:rPr>
        <w:softHyphen/>
      </w:r>
      <w:r w:rsidR="00BF352E">
        <w:rPr>
          <w:rFonts w:ascii="Noor_Zar" w:eastAsia="Calibri" w:hAnsi="Noor_Zar" w:cs="Noor_Zar" w:hint="cs"/>
          <w:sz w:val="28"/>
          <w:szCs w:val="28"/>
          <w:rtl/>
          <w:lang w:bidi="fa-IR"/>
        </w:rPr>
        <w:t xml:space="preserve">شود و آنجا با فرماندهی مغز و </w:t>
      </w:r>
      <w:r w:rsidR="0010361C">
        <w:rPr>
          <w:rFonts w:ascii="Noor_Zar" w:eastAsia="Calibri" w:hAnsi="Noor_Zar" w:cs="Noor_Zar" w:hint="cs"/>
          <w:sz w:val="28"/>
          <w:szCs w:val="28"/>
          <w:rtl/>
          <w:lang w:bidi="fa-IR"/>
        </w:rPr>
        <w:t>[</w:t>
      </w:r>
      <w:r w:rsidR="00BF352E">
        <w:rPr>
          <w:rFonts w:ascii="Noor_Zar" w:eastAsia="Calibri" w:hAnsi="Noor_Zar" w:cs="Noor_Zar" w:hint="cs"/>
          <w:sz w:val="28"/>
          <w:szCs w:val="28"/>
          <w:rtl/>
          <w:lang w:bidi="fa-IR"/>
        </w:rPr>
        <w:t>هماهنگی اعضا نطق ظهور و بروز پیدا می</w:t>
      </w:r>
      <w:r w:rsidR="00BF352E">
        <w:rPr>
          <w:rFonts w:ascii="Noor_Zar" w:eastAsia="Calibri" w:hAnsi="Noor_Zar" w:cs="Noor_Zar"/>
          <w:sz w:val="28"/>
          <w:szCs w:val="28"/>
          <w:rtl/>
          <w:lang w:bidi="fa-IR"/>
        </w:rPr>
        <w:softHyphen/>
      </w:r>
      <w:r w:rsidR="00BF352E">
        <w:rPr>
          <w:rFonts w:ascii="Noor_Zar" w:eastAsia="Calibri" w:hAnsi="Noor_Zar" w:cs="Noor_Zar" w:hint="cs"/>
          <w:sz w:val="28"/>
          <w:szCs w:val="28"/>
          <w:rtl/>
          <w:lang w:bidi="fa-IR"/>
        </w:rPr>
        <w:t>کند</w:t>
      </w:r>
      <w:r w:rsidR="0010361C">
        <w:rPr>
          <w:rFonts w:ascii="Noor_Zar" w:eastAsia="Calibri" w:hAnsi="Noor_Zar" w:cs="Noor_Zar" w:hint="cs"/>
          <w:sz w:val="28"/>
          <w:szCs w:val="28"/>
          <w:rtl/>
          <w:lang w:bidi="fa-IR"/>
        </w:rPr>
        <w:t>]</w:t>
      </w:r>
      <w:r w:rsidR="00BF352E">
        <w:rPr>
          <w:rFonts w:ascii="Noor_Zar" w:eastAsia="Calibri" w:hAnsi="Noor_Zar" w:cs="Noor_Zar" w:hint="cs"/>
          <w:sz w:val="28"/>
          <w:szCs w:val="28"/>
          <w:rtl/>
          <w:lang w:bidi="fa-IR"/>
        </w:rPr>
        <w:t>، بعد از رسیدن به مغز دیگر بقیۀ روال مربوط به عالم ماده است، اما باز هم به برکت قوای دیگر علاوه بر قوۀ نفس، این صدا از دهان این انسان بیرون می</w:t>
      </w:r>
      <w:r w:rsidR="00BF352E">
        <w:rPr>
          <w:rFonts w:ascii="Noor_Zar" w:eastAsia="Calibri" w:hAnsi="Noor_Zar" w:cs="Noor_Zar"/>
          <w:sz w:val="28"/>
          <w:szCs w:val="28"/>
          <w:rtl/>
          <w:lang w:bidi="fa-IR"/>
        </w:rPr>
        <w:softHyphen/>
      </w:r>
      <w:r w:rsidR="00BF352E">
        <w:rPr>
          <w:rFonts w:ascii="Noor_Zar" w:eastAsia="Calibri" w:hAnsi="Noor_Zar" w:cs="Noor_Zar" w:hint="cs"/>
          <w:sz w:val="28"/>
          <w:szCs w:val="28"/>
          <w:rtl/>
          <w:lang w:bidi="fa-IR"/>
        </w:rPr>
        <w:t>آید و این مطالب جاری می</w:t>
      </w:r>
      <w:r w:rsidR="00BF352E">
        <w:rPr>
          <w:rFonts w:ascii="Noor_Zar" w:eastAsia="Calibri" w:hAnsi="Noor_Zar" w:cs="Noor_Zar"/>
          <w:sz w:val="28"/>
          <w:szCs w:val="28"/>
          <w:rtl/>
          <w:lang w:bidi="fa-IR"/>
        </w:rPr>
        <w:softHyphen/>
      </w:r>
      <w:r w:rsidR="00BF352E">
        <w:rPr>
          <w:rFonts w:ascii="Noor_Zar" w:eastAsia="Calibri" w:hAnsi="Noor_Zar" w:cs="Noor_Zar" w:hint="cs"/>
          <w:sz w:val="28"/>
          <w:szCs w:val="28"/>
          <w:rtl/>
          <w:lang w:bidi="fa-IR"/>
        </w:rPr>
        <w:t>شود.</w:t>
      </w:r>
      <w:r w:rsidR="0010361C">
        <w:rPr>
          <w:rFonts w:ascii="Noor_Zar" w:eastAsia="Calibri" w:hAnsi="Noor_Zar" w:cs="Noor_Zar" w:hint="cs"/>
          <w:sz w:val="28"/>
          <w:szCs w:val="28"/>
          <w:rtl/>
          <w:lang w:bidi="fa-IR"/>
        </w:rPr>
        <w:t xml:space="preserve"> </w:t>
      </w:r>
    </w:p>
    <w:p w14:paraId="1AAB6EEE" w14:textId="77777777" w:rsidR="00AC4E37" w:rsidRDefault="00AC4E37" w:rsidP="00AC4E37">
      <w:pPr>
        <w:bidi/>
        <w:spacing w:after="0"/>
        <w:jc w:val="lowKashida"/>
        <w:rPr>
          <w:rFonts w:ascii="Noor_Zar" w:eastAsia="Calibri" w:hAnsi="Noor_Zar" w:cs="Noor_Zar"/>
          <w:b/>
          <w:bCs/>
          <w:sz w:val="32"/>
          <w:szCs w:val="32"/>
          <w:rtl/>
          <w:lang w:bidi="fa-IR"/>
        </w:rPr>
      </w:pPr>
    </w:p>
    <w:p w14:paraId="57D3C23A" w14:textId="253FC669" w:rsidR="00AC4E37" w:rsidRPr="00AC4E37" w:rsidRDefault="00AC4E37" w:rsidP="00AC4E37">
      <w:pPr>
        <w:bidi/>
        <w:spacing w:after="0"/>
        <w:jc w:val="lowKashida"/>
        <w:rPr>
          <w:rFonts w:ascii="Noor_Zar" w:eastAsia="Calibri" w:hAnsi="Noor_Zar" w:cs="Noor_Zar"/>
          <w:b/>
          <w:bCs/>
          <w:sz w:val="32"/>
          <w:szCs w:val="32"/>
          <w:rtl/>
          <w:lang w:bidi="fa-IR"/>
        </w:rPr>
      </w:pPr>
      <w:r w:rsidRPr="00AC4E37">
        <w:rPr>
          <w:rFonts w:ascii="Noor_Zar" w:eastAsia="Calibri" w:hAnsi="Noor_Zar" w:cs="Noor_Zar" w:hint="cs"/>
          <w:b/>
          <w:bCs/>
          <w:sz w:val="32"/>
          <w:szCs w:val="32"/>
          <w:rtl/>
          <w:lang w:bidi="fa-IR"/>
        </w:rPr>
        <w:lastRenderedPageBreak/>
        <w:t>رابطۀ بین نیت و عمل</w:t>
      </w:r>
    </w:p>
    <w:p w14:paraId="5DE6112A" w14:textId="77777777" w:rsidR="00AC4E37" w:rsidRDefault="0010361C" w:rsidP="00AC4E37">
      <w:pPr>
        <w:bidi/>
        <w:spacing w:after="0"/>
        <w:jc w:val="lowKashida"/>
        <w:rPr>
          <w:rFonts w:ascii="Noor_Zar" w:eastAsia="Calibri" w:hAnsi="Noor_Zar" w:cs="Noor_Zar"/>
          <w:sz w:val="28"/>
          <w:szCs w:val="28"/>
          <w:rtl/>
          <w:lang w:bidi="fa-IR"/>
        </w:rPr>
      </w:pPr>
      <w:r>
        <w:rPr>
          <w:rFonts w:ascii="Noor_Zar" w:eastAsia="Calibri" w:hAnsi="Noor_Zar" w:cs="Noor_Zar" w:hint="cs"/>
          <w:sz w:val="28"/>
          <w:szCs w:val="28"/>
          <w:rtl/>
          <w:lang w:bidi="fa-IR"/>
        </w:rPr>
        <w:t>علی ای حال مسئله خیلی دقیق است، اخلاق چند عمل سادۀ ظاهری که خشک برو، خشک بشین، خشک بیا نیست؛ ریشۀ اخلاق در تربیت نفس است، اسم این را نیت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گویند، در نگاه تربیتی این همان نیت است</w:t>
      </w:r>
      <w:r w:rsidR="00AC4E37">
        <w:rPr>
          <w:rFonts w:ascii="Noor_Zar" w:eastAsia="Calibri" w:hAnsi="Noor_Zar" w:cs="Noor_Zar" w:hint="cs"/>
          <w:sz w:val="28"/>
          <w:szCs w:val="28"/>
          <w:rtl/>
          <w:lang w:bidi="fa-IR"/>
        </w:rPr>
        <w:t>؛</w:t>
      </w:r>
      <w:r w:rsidR="00AC4E37" w:rsidRPr="00AC4E37">
        <w:rPr>
          <w:rFonts w:ascii="Noor_Zar" w:eastAsia="Calibri" w:hAnsi="Noor_Zar" w:cs="Noor_Zar" w:hint="cs"/>
          <w:sz w:val="28"/>
          <w:szCs w:val="28"/>
          <w:rtl/>
          <w:lang w:bidi="fa-IR"/>
        </w:rPr>
        <w:t xml:space="preserve"> </w:t>
      </w:r>
      <w:r w:rsidR="00AC4E37">
        <w:rPr>
          <w:rFonts w:ascii="Noor_Zar" w:eastAsia="Calibri" w:hAnsi="Noor_Zar" w:cs="Noor_Zar" w:hint="cs"/>
          <w:sz w:val="28"/>
          <w:szCs w:val="28"/>
          <w:rtl/>
          <w:lang w:bidi="fa-IR"/>
        </w:rPr>
        <w:t xml:space="preserve">این را </w:t>
      </w:r>
      <w:r>
        <w:rPr>
          <w:rFonts w:ascii="Noor_Zar" w:eastAsia="Calibri" w:hAnsi="Noor_Zar" w:cs="Noor_Zar" w:hint="cs"/>
          <w:sz w:val="28"/>
          <w:szCs w:val="28"/>
          <w:rtl/>
          <w:lang w:bidi="fa-IR"/>
        </w:rPr>
        <w:t>در احکام فقهی، قضایی و همۀ احکام داریم</w:t>
      </w:r>
      <w:r w:rsidR="00AC4E37">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نیت در عمل و فعلی که از انسان صادر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شود، آن عمل را معنا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کند وگرنه آن عمل اصلا عمل نیست. این کلام صریح مولا علیه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السلام است، کسی جرأت ندارد این</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طور قاطع صحبت کند</w:t>
      </w:r>
      <w:r w:rsidR="006C5DBD">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چون این همه آزمایشگاه</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 و این همه مراکز تحقیقاتی نتوانستند این</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 را حتی تصور کنند تا اینکه کسی بخواهد قاطعانه، بدون همۀ این</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w:t>
      </w:r>
      <w:r w:rsidR="00AC4E37">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راحت بگوید که هرچه در نفس انجام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گیرد، در نیت انجام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گیرد، عمل همان است</w:t>
      </w:r>
      <w:r w:rsidR="00AC4E37">
        <w:rPr>
          <w:rFonts w:ascii="Noor_Zar" w:eastAsia="Calibri" w:hAnsi="Noor_Zar" w:cs="Noor_Zar" w:hint="cs"/>
          <w:sz w:val="28"/>
          <w:szCs w:val="28"/>
          <w:rtl/>
          <w:lang w:bidi="fa-IR"/>
        </w:rPr>
        <w:t>؛</w:t>
      </w:r>
      <w:r w:rsidR="006C5DBD">
        <w:rPr>
          <w:rFonts w:ascii="Noor_Zar" w:eastAsia="Calibri" w:hAnsi="Noor_Zar" w:cs="Noor_Zar" w:hint="cs"/>
          <w:sz w:val="28"/>
          <w:szCs w:val="28"/>
          <w:rtl/>
          <w:lang w:bidi="fa-IR"/>
        </w:rPr>
        <w:t xml:space="preserve"> الا اینکه این کلام معصوم علیه</w:t>
      </w:r>
      <w:r w:rsidR="006C5DBD">
        <w:rPr>
          <w:rFonts w:ascii="Noor_Zar" w:eastAsia="Calibri" w:hAnsi="Noor_Zar" w:cs="Noor_Zar"/>
          <w:sz w:val="28"/>
          <w:szCs w:val="28"/>
          <w:rtl/>
          <w:lang w:bidi="fa-IR"/>
        </w:rPr>
        <w:softHyphen/>
      </w:r>
      <w:r w:rsidR="006C5DBD">
        <w:rPr>
          <w:rFonts w:ascii="Noor_Zar" w:eastAsia="Calibri" w:hAnsi="Noor_Zar" w:cs="Noor_Zar" w:hint="cs"/>
          <w:sz w:val="28"/>
          <w:szCs w:val="28"/>
          <w:rtl/>
          <w:lang w:bidi="fa-IR"/>
        </w:rPr>
        <w:t>السلام است. مولا علیه</w:t>
      </w:r>
      <w:r w:rsidR="006C5DBD">
        <w:rPr>
          <w:rFonts w:ascii="Noor_Zar" w:eastAsia="Calibri" w:hAnsi="Noor_Zar" w:cs="Noor_Zar"/>
          <w:sz w:val="28"/>
          <w:szCs w:val="28"/>
          <w:rtl/>
          <w:lang w:bidi="fa-IR"/>
        </w:rPr>
        <w:softHyphen/>
      </w:r>
      <w:r w:rsidR="006C5DBD">
        <w:rPr>
          <w:rFonts w:ascii="Noor_Zar" w:eastAsia="Calibri" w:hAnsi="Noor_Zar" w:cs="Noor_Zar" w:hint="cs"/>
          <w:sz w:val="28"/>
          <w:szCs w:val="28"/>
          <w:rtl/>
          <w:lang w:bidi="fa-IR"/>
        </w:rPr>
        <w:t>السلام می</w:t>
      </w:r>
      <w:r w:rsidR="006C5DBD">
        <w:rPr>
          <w:rFonts w:ascii="Noor_Zar" w:eastAsia="Calibri" w:hAnsi="Noor_Zar" w:cs="Noor_Zar"/>
          <w:sz w:val="28"/>
          <w:szCs w:val="28"/>
          <w:rtl/>
          <w:lang w:bidi="fa-IR"/>
        </w:rPr>
        <w:softHyphen/>
      </w:r>
      <w:r w:rsidR="006C5DBD">
        <w:rPr>
          <w:rFonts w:ascii="Noor_Zar" w:eastAsia="Calibri" w:hAnsi="Noor_Zar" w:cs="Noor_Zar" w:hint="cs"/>
          <w:sz w:val="28"/>
          <w:szCs w:val="28"/>
          <w:rtl/>
          <w:lang w:bidi="fa-IR"/>
        </w:rPr>
        <w:t>فرماید: «</w:t>
      </w:r>
      <w:r w:rsidR="006C5DBD" w:rsidRPr="006C5DBD">
        <w:rPr>
          <w:rFonts w:ascii="Noor_Zar" w:eastAsia="Calibri" w:hAnsi="Noor_Zar" w:cs="Noor_Zar"/>
          <w:b/>
          <w:bCs/>
          <w:sz w:val="28"/>
          <w:szCs w:val="28"/>
          <w:rtl/>
          <w:lang w:bidi="fa-IR"/>
        </w:rPr>
        <w:t>النِّيَّةُ أساسُ العَمَلِ</w:t>
      </w:r>
      <w:r w:rsidR="006C5DBD">
        <w:rPr>
          <w:rFonts w:ascii="Noor_Zar" w:eastAsia="Calibri" w:hAnsi="Noor_Zar" w:cs="Noor_Zar" w:hint="cs"/>
          <w:sz w:val="28"/>
          <w:szCs w:val="28"/>
          <w:rtl/>
          <w:lang w:bidi="fa-IR"/>
        </w:rPr>
        <w:t>»</w:t>
      </w:r>
      <w:r w:rsidR="006C5DBD">
        <w:rPr>
          <w:rStyle w:val="FootnoteReference"/>
          <w:rFonts w:ascii="Noor_Zar" w:eastAsia="Calibri" w:hAnsi="Noor_Zar" w:cs="Noor_Zar"/>
          <w:sz w:val="28"/>
          <w:szCs w:val="28"/>
          <w:rtl/>
          <w:lang w:bidi="fa-IR"/>
        </w:rPr>
        <w:footnoteReference w:customMarkFollows="1" w:id="5"/>
        <w:t>١</w:t>
      </w:r>
      <w:r w:rsidR="004E0B4B">
        <w:rPr>
          <w:rFonts w:ascii="Noor_Zar" w:eastAsia="Calibri" w:hAnsi="Noor_Zar" w:cs="Noor_Zar" w:hint="cs"/>
          <w:sz w:val="28"/>
          <w:szCs w:val="28"/>
          <w:rtl/>
          <w:lang w:bidi="fa-IR"/>
        </w:rPr>
        <w:t>؛</w:t>
      </w:r>
      <w:r w:rsidR="006C5DBD">
        <w:rPr>
          <w:rFonts w:ascii="Noor_Zar" w:eastAsia="Calibri" w:hAnsi="Noor_Zar" w:cs="Noor_Zar" w:hint="cs"/>
          <w:sz w:val="28"/>
          <w:szCs w:val="28"/>
          <w:rtl/>
          <w:lang w:bidi="fa-IR"/>
        </w:rPr>
        <w:t xml:space="preserve"> در جایی می</w:t>
      </w:r>
      <w:r w:rsidR="006C5DBD">
        <w:rPr>
          <w:rFonts w:ascii="Noor_Zar" w:eastAsia="Calibri" w:hAnsi="Noor_Zar" w:cs="Noor_Zar"/>
          <w:sz w:val="28"/>
          <w:szCs w:val="28"/>
          <w:rtl/>
          <w:lang w:bidi="fa-IR"/>
        </w:rPr>
        <w:softHyphen/>
      </w:r>
      <w:r w:rsidR="006C5DBD">
        <w:rPr>
          <w:rFonts w:ascii="Noor_Zar" w:eastAsia="Calibri" w:hAnsi="Noor_Zar" w:cs="Noor_Zar" w:hint="cs"/>
          <w:sz w:val="28"/>
          <w:szCs w:val="28"/>
          <w:rtl/>
          <w:lang w:bidi="fa-IR"/>
        </w:rPr>
        <w:t>فرماید: «</w:t>
      </w:r>
      <w:r w:rsidR="006C5DBD" w:rsidRPr="006C5DBD">
        <w:rPr>
          <w:rFonts w:ascii="Noor_Zar" w:eastAsia="Calibri" w:hAnsi="Noor_Zar" w:cs="Noor_Zar"/>
          <w:b/>
          <w:bCs/>
          <w:sz w:val="28"/>
          <w:szCs w:val="28"/>
          <w:rtl/>
          <w:lang w:bidi="fa-IR"/>
        </w:rPr>
        <w:t>لا عَمَلَ لِمَن لا نِيَّةَ لَهُ</w:t>
      </w:r>
      <w:r w:rsidR="006C5DBD">
        <w:rPr>
          <w:rFonts w:ascii="Noor_Zar" w:eastAsia="Calibri" w:hAnsi="Noor_Zar" w:cs="Noor_Zar" w:hint="cs"/>
          <w:sz w:val="28"/>
          <w:szCs w:val="28"/>
          <w:rtl/>
          <w:lang w:bidi="fa-IR"/>
        </w:rPr>
        <w:t>»</w:t>
      </w:r>
      <w:r w:rsidR="006C5DBD">
        <w:rPr>
          <w:rStyle w:val="FootnoteReference"/>
          <w:rFonts w:ascii="Noor_Zar" w:eastAsia="Calibri" w:hAnsi="Noor_Zar" w:cs="Noor_Zar"/>
          <w:sz w:val="28"/>
          <w:szCs w:val="28"/>
          <w:rtl/>
          <w:lang w:bidi="fa-IR"/>
        </w:rPr>
        <w:footnoteReference w:customMarkFollows="1" w:id="6"/>
        <w:t>٢</w:t>
      </w:r>
      <w:r w:rsidR="004E0B4B">
        <w:rPr>
          <w:rFonts w:ascii="Noor_Zar" w:eastAsia="Calibri" w:hAnsi="Noor_Zar" w:cs="Noor_Zar" w:hint="cs"/>
          <w:sz w:val="28"/>
          <w:szCs w:val="28"/>
          <w:rtl/>
          <w:lang w:bidi="fa-IR"/>
        </w:rPr>
        <w:t>. امام صادق علیه</w:t>
      </w:r>
      <w:r w:rsidR="004E0B4B">
        <w:rPr>
          <w:rFonts w:ascii="Noor_Zar" w:eastAsia="Calibri" w:hAnsi="Noor_Zar" w:cs="Noor_Zar"/>
          <w:sz w:val="28"/>
          <w:szCs w:val="28"/>
          <w:rtl/>
          <w:lang w:bidi="fa-IR"/>
        </w:rPr>
        <w:softHyphen/>
      </w:r>
      <w:r w:rsidR="004E0B4B">
        <w:rPr>
          <w:rFonts w:ascii="Noor_Zar" w:eastAsia="Calibri" w:hAnsi="Noor_Zar" w:cs="Noor_Zar" w:hint="cs"/>
          <w:sz w:val="28"/>
          <w:szCs w:val="28"/>
          <w:rtl/>
          <w:lang w:bidi="fa-IR"/>
        </w:rPr>
        <w:t>اسلام می</w:t>
      </w:r>
      <w:r w:rsidR="004E0B4B">
        <w:rPr>
          <w:rFonts w:ascii="Noor_Zar" w:eastAsia="Calibri" w:hAnsi="Noor_Zar" w:cs="Noor_Zar"/>
          <w:sz w:val="28"/>
          <w:szCs w:val="28"/>
          <w:rtl/>
          <w:lang w:bidi="fa-IR"/>
        </w:rPr>
        <w:softHyphen/>
      </w:r>
      <w:r w:rsidR="004E0B4B">
        <w:rPr>
          <w:rFonts w:ascii="Noor_Zar" w:eastAsia="Calibri" w:hAnsi="Noor_Zar" w:cs="Noor_Zar" w:hint="cs"/>
          <w:sz w:val="28"/>
          <w:szCs w:val="28"/>
          <w:rtl/>
          <w:lang w:bidi="fa-IR"/>
        </w:rPr>
        <w:t>فرماید: «</w:t>
      </w:r>
      <w:bookmarkStart w:id="5" w:name="_Hlk58228505"/>
      <w:r w:rsidR="004E0B4B" w:rsidRPr="004E0B4B">
        <w:rPr>
          <w:rFonts w:ascii="Noor_Zar" w:eastAsia="Calibri" w:hAnsi="Noor_Zar" w:cs="Noor_Zar"/>
          <w:b/>
          <w:bCs/>
          <w:sz w:val="28"/>
          <w:szCs w:val="28"/>
          <w:rtl/>
          <w:lang w:bidi="fa-IR"/>
        </w:rPr>
        <w:t xml:space="preserve">النِّيَّةُ أفضَلُ </w:t>
      </w:r>
      <w:bookmarkStart w:id="6" w:name="_Hlk58228488"/>
      <w:r w:rsidR="004E0B4B" w:rsidRPr="004E0B4B">
        <w:rPr>
          <w:rFonts w:ascii="Noor_Zar" w:eastAsia="Calibri" w:hAnsi="Noor_Zar" w:cs="Noor_Zar"/>
          <w:b/>
          <w:bCs/>
          <w:sz w:val="28"/>
          <w:szCs w:val="28"/>
          <w:rtl/>
          <w:lang w:bidi="fa-IR"/>
        </w:rPr>
        <w:t>مِن العَمَلِ</w:t>
      </w:r>
      <w:bookmarkEnd w:id="5"/>
      <w:bookmarkEnd w:id="6"/>
      <w:r w:rsidR="004E0B4B" w:rsidRPr="004E0B4B">
        <w:rPr>
          <w:rFonts w:ascii="Noor_Zar" w:eastAsia="Calibri" w:hAnsi="Noor_Zar" w:cs="Noor_Zar"/>
          <w:b/>
          <w:bCs/>
          <w:sz w:val="28"/>
          <w:szCs w:val="28"/>
          <w:rtl/>
          <w:lang w:bidi="fa-IR"/>
        </w:rPr>
        <w:t>، ألا و إنّ النِّيَّةَ هِيَ العَمَلُ</w:t>
      </w:r>
      <w:r w:rsidR="004E0B4B">
        <w:rPr>
          <w:rFonts w:ascii="Noor_Zar" w:eastAsia="Calibri" w:hAnsi="Noor_Zar" w:cs="Noor_Zar" w:hint="cs"/>
          <w:sz w:val="28"/>
          <w:szCs w:val="28"/>
          <w:rtl/>
          <w:lang w:bidi="fa-IR"/>
        </w:rPr>
        <w:t>»</w:t>
      </w:r>
      <w:r w:rsidR="004E0B4B">
        <w:rPr>
          <w:rStyle w:val="FootnoteReference"/>
          <w:rFonts w:ascii="Noor_Zar" w:eastAsia="Calibri" w:hAnsi="Noor_Zar" w:cs="Noor_Zar"/>
          <w:sz w:val="28"/>
          <w:szCs w:val="28"/>
          <w:rtl/>
          <w:lang w:bidi="fa-IR"/>
        </w:rPr>
        <w:footnoteReference w:customMarkFollows="1" w:id="7"/>
        <w:t>٣</w:t>
      </w:r>
      <w:r w:rsidR="004E0B4B">
        <w:rPr>
          <w:rFonts w:ascii="Noor_Zar" w:eastAsia="Calibri" w:hAnsi="Noor_Zar" w:cs="Noor_Zar" w:hint="cs"/>
          <w:sz w:val="28"/>
          <w:szCs w:val="28"/>
          <w:rtl/>
          <w:lang w:bidi="fa-IR"/>
        </w:rPr>
        <w:t>؛ در جایی دیگر می</w:t>
      </w:r>
      <w:r w:rsidR="004E0B4B">
        <w:rPr>
          <w:rFonts w:ascii="Noor_Zar" w:eastAsia="Calibri" w:hAnsi="Noor_Zar" w:cs="Noor_Zar"/>
          <w:sz w:val="28"/>
          <w:szCs w:val="28"/>
          <w:rtl/>
          <w:lang w:bidi="fa-IR"/>
        </w:rPr>
        <w:softHyphen/>
      </w:r>
      <w:r w:rsidR="004E0B4B">
        <w:rPr>
          <w:rFonts w:ascii="Noor_Zar" w:eastAsia="Calibri" w:hAnsi="Noor_Zar" w:cs="Noor_Zar" w:hint="cs"/>
          <w:sz w:val="28"/>
          <w:szCs w:val="28"/>
          <w:rtl/>
          <w:lang w:bidi="fa-IR"/>
        </w:rPr>
        <w:t>فرماید: «</w:t>
      </w:r>
      <w:r w:rsidR="004E0B4B" w:rsidRPr="004E0B4B">
        <w:rPr>
          <w:rFonts w:ascii="Noor_Zar" w:eastAsia="Calibri" w:hAnsi="Noor_Zar" w:cs="Noor_Zar"/>
          <w:b/>
          <w:bCs/>
          <w:sz w:val="28"/>
          <w:szCs w:val="28"/>
          <w:rtl/>
          <w:lang w:bidi="fa-IR"/>
        </w:rPr>
        <w:t>اَلنِّيَّةُ اَلصَّالِحَةُ أَحَدُ اَلْعَمَلَيْنِ</w:t>
      </w:r>
      <w:r w:rsidR="004E0B4B">
        <w:rPr>
          <w:rFonts w:ascii="Noor_Zar" w:eastAsia="Calibri" w:hAnsi="Noor_Zar" w:cs="Noor_Zar" w:hint="cs"/>
          <w:sz w:val="28"/>
          <w:szCs w:val="28"/>
          <w:rtl/>
          <w:lang w:bidi="fa-IR"/>
        </w:rPr>
        <w:t>»</w:t>
      </w:r>
      <w:r w:rsidR="00B34653">
        <w:rPr>
          <w:rStyle w:val="FootnoteReference"/>
          <w:rFonts w:ascii="Noor_Zar" w:eastAsia="Calibri" w:hAnsi="Noor_Zar" w:cs="Noor_Zar"/>
          <w:sz w:val="28"/>
          <w:szCs w:val="28"/>
          <w:rtl/>
          <w:lang w:bidi="fa-IR"/>
        </w:rPr>
        <w:footnoteReference w:customMarkFollows="1" w:id="8"/>
        <w:t>٤</w:t>
      </w:r>
      <w:r w:rsidR="00B34653">
        <w:rPr>
          <w:rFonts w:ascii="Noor_Zar" w:eastAsia="Calibri" w:hAnsi="Noor_Zar" w:cs="Noor_Zar" w:hint="cs"/>
          <w:sz w:val="28"/>
          <w:szCs w:val="28"/>
          <w:rtl/>
          <w:lang w:bidi="fa-IR"/>
        </w:rPr>
        <w:t>؛</w:t>
      </w:r>
      <w:r w:rsidR="000231DE">
        <w:rPr>
          <w:rFonts w:ascii="Noor_Zar" w:eastAsia="Calibri" w:hAnsi="Noor_Zar" w:cs="Noor_Zar" w:hint="cs"/>
          <w:sz w:val="28"/>
          <w:szCs w:val="28"/>
          <w:rtl/>
          <w:lang w:bidi="fa-IR"/>
        </w:rPr>
        <w:t xml:space="preserve"> یعنی خود نیت هم یک عمل است. در جایی می</w:t>
      </w:r>
      <w:r w:rsidR="000231DE">
        <w:rPr>
          <w:rFonts w:ascii="Noor_Zar" w:eastAsia="Calibri" w:hAnsi="Noor_Zar" w:cs="Noor_Zar"/>
          <w:sz w:val="28"/>
          <w:szCs w:val="28"/>
          <w:rtl/>
          <w:lang w:bidi="fa-IR"/>
        </w:rPr>
        <w:softHyphen/>
      </w:r>
      <w:r w:rsidR="000231DE">
        <w:rPr>
          <w:rFonts w:ascii="Noor_Zar" w:eastAsia="Calibri" w:hAnsi="Noor_Zar" w:cs="Noor_Zar" w:hint="cs"/>
          <w:sz w:val="28"/>
          <w:szCs w:val="28"/>
          <w:rtl/>
          <w:lang w:bidi="fa-IR"/>
        </w:rPr>
        <w:t>فرماید: «</w:t>
      </w:r>
      <w:r w:rsidR="000231DE" w:rsidRPr="000231DE">
        <w:rPr>
          <w:rFonts w:ascii="Noor_Zar" w:eastAsia="Calibri" w:hAnsi="Noor_Zar" w:cs="Noor_Zar"/>
          <w:b/>
          <w:bCs/>
          <w:sz w:val="28"/>
          <w:szCs w:val="28"/>
          <w:rtl/>
          <w:lang w:bidi="fa-IR"/>
        </w:rPr>
        <w:t>رُبَّ نِيَّةٍ أنفَعُ مِن عَمَلٍ</w:t>
      </w:r>
      <w:r w:rsidR="000231DE">
        <w:rPr>
          <w:rFonts w:ascii="Noor_Zar" w:eastAsia="Calibri" w:hAnsi="Noor_Zar" w:cs="Noor_Zar" w:hint="cs"/>
          <w:sz w:val="28"/>
          <w:szCs w:val="28"/>
          <w:rtl/>
          <w:lang w:bidi="fa-IR"/>
        </w:rPr>
        <w:t>»</w:t>
      </w:r>
      <w:r w:rsidR="000231DE">
        <w:rPr>
          <w:rStyle w:val="FootnoteReference"/>
          <w:rFonts w:ascii="Noor_Zar" w:eastAsia="Calibri" w:hAnsi="Noor_Zar" w:cs="Noor_Zar"/>
          <w:sz w:val="28"/>
          <w:szCs w:val="28"/>
          <w:rtl/>
          <w:lang w:bidi="fa-IR"/>
        </w:rPr>
        <w:footnoteReference w:customMarkFollows="1" w:id="9"/>
        <w:t>٥</w:t>
      </w:r>
      <w:r w:rsidR="000231DE">
        <w:rPr>
          <w:rFonts w:ascii="Noor_Zar" w:eastAsia="Calibri" w:hAnsi="Noor_Zar" w:cs="Noor_Zar" w:hint="cs"/>
          <w:sz w:val="28"/>
          <w:szCs w:val="28"/>
          <w:rtl/>
          <w:lang w:bidi="fa-IR"/>
        </w:rPr>
        <w:t>؛ این دیگر خیلی فوق</w:t>
      </w:r>
      <w:r w:rsidR="000231DE">
        <w:rPr>
          <w:rFonts w:ascii="Noor_Zar" w:eastAsia="Calibri" w:hAnsi="Noor_Zar" w:cs="Noor_Zar"/>
          <w:sz w:val="28"/>
          <w:szCs w:val="28"/>
          <w:rtl/>
          <w:lang w:bidi="fa-IR"/>
        </w:rPr>
        <w:softHyphen/>
      </w:r>
      <w:r w:rsidR="000231DE">
        <w:rPr>
          <w:rFonts w:ascii="Noor_Zar" w:eastAsia="Calibri" w:hAnsi="Noor_Zar" w:cs="Noor_Zar" w:hint="cs"/>
          <w:sz w:val="28"/>
          <w:szCs w:val="28"/>
          <w:rtl/>
          <w:lang w:bidi="fa-IR"/>
        </w:rPr>
        <w:t>العاده است</w:t>
      </w:r>
      <w:r w:rsidR="005000DB">
        <w:rPr>
          <w:rFonts w:ascii="Noor_Zar" w:eastAsia="Calibri" w:hAnsi="Noor_Zar" w:cs="Noor_Zar" w:hint="cs"/>
          <w:sz w:val="28"/>
          <w:szCs w:val="28"/>
          <w:rtl/>
          <w:lang w:bidi="fa-IR"/>
        </w:rPr>
        <w:t>! «</w:t>
      </w:r>
      <w:r w:rsidR="005000DB" w:rsidRPr="004E0B4B">
        <w:rPr>
          <w:rFonts w:ascii="Noor_Zar" w:eastAsia="Calibri" w:hAnsi="Noor_Zar" w:cs="Noor_Zar"/>
          <w:b/>
          <w:bCs/>
          <w:sz w:val="28"/>
          <w:szCs w:val="28"/>
          <w:rtl/>
          <w:lang w:bidi="fa-IR"/>
        </w:rPr>
        <w:t>نِّيَّة</w:t>
      </w:r>
      <w:r w:rsidR="005000DB">
        <w:rPr>
          <w:rFonts w:ascii="Noor_Zar" w:eastAsia="Calibri" w:hAnsi="Noor_Zar" w:cs="Noor_Zar" w:hint="cs"/>
          <w:sz w:val="28"/>
          <w:szCs w:val="28"/>
          <w:rtl/>
          <w:lang w:bidi="fa-IR"/>
        </w:rPr>
        <w:t>»، «</w:t>
      </w:r>
      <w:r w:rsidR="005000DB" w:rsidRPr="004E0B4B">
        <w:rPr>
          <w:rFonts w:ascii="Noor_Zar" w:eastAsia="Calibri" w:hAnsi="Noor_Zar" w:cs="Noor_Zar"/>
          <w:b/>
          <w:bCs/>
          <w:sz w:val="28"/>
          <w:szCs w:val="28"/>
          <w:rtl/>
          <w:lang w:bidi="fa-IR"/>
        </w:rPr>
        <w:t>مِن العَمَل</w:t>
      </w:r>
      <w:r w:rsidR="005000DB">
        <w:rPr>
          <w:rFonts w:ascii="Noor_Zar" w:eastAsia="Calibri" w:hAnsi="Noor_Zar" w:cs="Noor_Zar" w:hint="cs"/>
          <w:sz w:val="28"/>
          <w:szCs w:val="28"/>
          <w:rtl/>
          <w:lang w:bidi="fa-IR"/>
        </w:rPr>
        <w:t>»، «</w:t>
      </w:r>
      <w:r w:rsidR="005000DB" w:rsidRPr="004E0B4B">
        <w:rPr>
          <w:rFonts w:ascii="Noor_Zar" w:eastAsia="Calibri" w:hAnsi="Noor_Zar" w:cs="Noor_Zar"/>
          <w:b/>
          <w:bCs/>
          <w:sz w:val="28"/>
          <w:szCs w:val="28"/>
          <w:rtl/>
          <w:lang w:bidi="fa-IR"/>
        </w:rPr>
        <w:t>النِّيَّةُ أفضَلُ مِن العَمَلِ</w:t>
      </w:r>
      <w:r w:rsidR="005000DB">
        <w:rPr>
          <w:rFonts w:ascii="Noor_Zar" w:eastAsia="Calibri" w:hAnsi="Noor_Zar" w:cs="Noor_Zar" w:hint="cs"/>
          <w:sz w:val="28"/>
          <w:szCs w:val="28"/>
          <w:rtl/>
          <w:lang w:bidi="fa-IR"/>
        </w:rPr>
        <w:t>»، «</w:t>
      </w:r>
      <w:r w:rsidR="005000DB" w:rsidRPr="005000DB">
        <w:rPr>
          <w:rFonts w:ascii="Noor_Zar" w:eastAsia="Calibri" w:hAnsi="Noor_Zar" w:cs="Noor_Zar"/>
          <w:b/>
          <w:bCs/>
          <w:sz w:val="28"/>
          <w:szCs w:val="28"/>
          <w:rtl/>
          <w:lang w:bidi="fa-IR"/>
        </w:rPr>
        <w:t>رُبَّ عَمَلٍ أفسَدَتهُ النِّيَّةُ</w:t>
      </w:r>
      <w:r w:rsidR="005000DB">
        <w:rPr>
          <w:rFonts w:ascii="Noor_Zar" w:eastAsia="Calibri" w:hAnsi="Noor_Zar" w:cs="Noor_Zar" w:hint="cs"/>
          <w:sz w:val="28"/>
          <w:szCs w:val="28"/>
          <w:rtl/>
          <w:lang w:bidi="fa-IR"/>
        </w:rPr>
        <w:t>»</w:t>
      </w:r>
      <w:r w:rsidR="00C452C4">
        <w:rPr>
          <w:rStyle w:val="FootnoteReference"/>
          <w:rFonts w:ascii="Noor_Zar" w:eastAsia="Calibri" w:hAnsi="Noor_Zar" w:cs="Noor_Zar"/>
          <w:sz w:val="28"/>
          <w:szCs w:val="28"/>
          <w:rtl/>
          <w:lang w:bidi="fa-IR"/>
        </w:rPr>
        <w:footnoteReference w:customMarkFollows="1" w:id="10"/>
        <w:t>٦</w:t>
      </w:r>
      <w:r w:rsidR="00C452C4">
        <w:rPr>
          <w:rFonts w:ascii="Noor_Zar" w:eastAsia="Calibri" w:hAnsi="Noor_Zar" w:cs="Noor_Zar" w:hint="cs"/>
          <w:sz w:val="28"/>
          <w:szCs w:val="28"/>
          <w:rtl/>
          <w:lang w:bidi="fa-IR"/>
        </w:rPr>
        <w:t>؛ خیلی جالب است</w:t>
      </w:r>
      <w:r w:rsidR="004B0FBB">
        <w:rPr>
          <w:rFonts w:ascii="Noor_Zar" w:eastAsia="Calibri" w:hAnsi="Noor_Zar" w:cs="Noor_Zar" w:hint="cs"/>
          <w:sz w:val="28"/>
          <w:szCs w:val="28"/>
          <w:rtl/>
          <w:lang w:bidi="fa-IR"/>
        </w:rPr>
        <w:t>! ای</w:t>
      </w:r>
      <w:r w:rsidR="004B0FBB">
        <w:rPr>
          <w:rFonts w:ascii="Noor_Zar" w:eastAsia="Calibri" w:hAnsi="Noor_Zar" w:cs="Noor_Zar"/>
          <w:sz w:val="28"/>
          <w:szCs w:val="28"/>
          <w:rtl/>
          <w:lang w:bidi="fa-IR"/>
        </w:rPr>
        <w:softHyphen/>
      </w:r>
      <w:r w:rsidR="004B0FBB">
        <w:rPr>
          <w:rFonts w:ascii="Noor_Zar" w:eastAsia="Calibri" w:hAnsi="Noor_Zar" w:cs="Noor_Zar" w:hint="cs"/>
          <w:sz w:val="28"/>
          <w:szCs w:val="28"/>
          <w:rtl/>
          <w:lang w:bidi="fa-IR"/>
        </w:rPr>
        <w:t>بسا عمل خیلی صالح باشد اما نیت آن را فاسد کند؛ خود عمل صالح و زیبا</w:t>
      </w:r>
      <w:r w:rsidR="00AC4E37">
        <w:rPr>
          <w:rFonts w:ascii="Noor_Zar" w:eastAsia="Calibri" w:hAnsi="Noor_Zar" w:cs="Noor_Zar" w:hint="cs"/>
          <w:sz w:val="28"/>
          <w:szCs w:val="28"/>
          <w:rtl/>
          <w:lang w:bidi="fa-IR"/>
        </w:rPr>
        <w:t xml:space="preserve"> است</w:t>
      </w:r>
      <w:r w:rsidR="004B0FBB">
        <w:rPr>
          <w:rFonts w:ascii="Noor_Zar" w:eastAsia="Calibri" w:hAnsi="Noor_Zar" w:cs="Noor_Zar" w:hint="cs"/>
          <w:sz w:val="28"/>
          <w:szCs w:val="28"/>
          <w:rtl/>
          <w:lang w:bidi="fa-IR"/>
        </w:rPr>
        <w:t>، اما چون نیت فاسد شد، خود آن عمل هم فاسد شد</w:t>
      </w:r>
      <w:r w:rsidR="00AC4E37">
        <w:rPr>
          <w:rFonts w:ascii="Noor_Zar" w:eastAsia="Calibri" w:hAnsi="Noor_Zar" w:cs="Noor_Zar" w:hint="cs"/>
          <w:sz w:val="28"/>
          <w:szCs w:val="28"/>
          <w:rtl/>
          <w:lang w:bidi="fa-IR"/>
        </w:rPr>
        <w:t>.</w:t>
      </w:r>
      <w:r w:rsidR="004B0FBB">
        <w:rPr>
          <w:rFonts w:ascii="Noor_Zar" w:eastAsia="Calibri" w:hAnsi="Noor_Zar" w:cs="Noor_Zar" w:hint="cs"/>
          <w:sz w:val="28"/>
          <w:szCs w:val="28"/>
          <w:rtl/>
          <w:lang w:bidi="fa-IR"/>
        </w:rPr>
        <w:t xml:space="preserve"> ما این ظرافت</w:t>
      </w:r>
      <w:r w:rsidR="004B0FBB">
        <w:rPr>
          <w:rFonts w:ascii="Noor_Zar" w:eastAsia="Calibri" w:hAnsi="Noor_Zar" w:cs="Noor_Zar"/>
          <w:sz w:val="28"/>
          <w:szCs w:val="28"/>
          <w:rtl/>
          <w:lang w:bidi="fa-IR"/>
        </w:rPr>
        <w:softHyphen/>
      </w:r>
      <w:r w:rsidR="004B0FBB">
        <w:rPr>
          <w:rFonts w:ascii="Noor_Zar" w:eastAsia="Calibri" w:hAnsi="Noor_Zar" w:cs="Noor_Zar" w:hint="cs"/>
          <w:sz w:val="28"/>
          <w:szCs w:val="28"/>
          <w:rtl/>
          <w:lang w:bidi="fa-IR"/>
        </w:rPr>
        <w:t>های پیچیدۀ دقیقِ تربیتی-اخلاقیِ انسان را</w:t>
      </w:r>
      <w:r w:rsidR="004B0FBB" w:rsidRPr="004B0FBB">
        <w:rPr>
          <w:rFonts w:ascii="Noor_Zar" w:eastAsia="Calibri" w:hAnsi="Noor_Zar" w:cs="Noor_Zar" w:hint="cs"/>
          <w:sz w:val="28"/>
          <w:szCs w:val="28"/>
          <w:rtl/>
          <w:lang w:bidi="fa-IR"/>
        </w:rPr>
        <w:t xml:space="preserve"> </w:t>
      </w:r>
      <w:r w:rsidR="004B0FBB">
        <w:rPr>
          <w:rFonts w:ascii="Noor_Zar" w:eastAsia="Calibri" w:hAnsi="Noor_Zar" w:cs="Noor_Zar" w:hint="cs"/>
          <w:sz w:val="28"/>
          <w:szCs w:val="28"/>
          <w:rtl/>
          <w:lang w:bidi="fa-IR"/>
        </w:rPr>
        <w:t>در هیچ</w:t>
      </w:r>
      <w:r w:rsidR="004B0FBB">
        <w:rPr>
          <w:rFonts w:ascii="Noor_Zar" w:eastAsia="Calibri" w:hAnsi="Noor_Zar" w:cs="Noor_Zar"/>
          <w:sz w:val="28"/>
          <w:szCs w:val="28"/>
          <w:rtl/>
          <w:lang w:bidi="fa-IR"/>
        </w:rPr>
        <w:softHyphen/>
      </w:r>
      <w:r w:rsidR="004B0FBB">
        <w:rPr>
          <w:rFonts w:ascii="Noor_Zar" w:eastAsia="Calibri" w:hAnsi="Noor_Zar" w:cs="Noor_Zar" w:hint="cs"/>
          <w:sz w:val="28"/>
          <w:szCs w:val="28"/>
          <w:rtl/>
          <w:lang w:bidi="fa-IR"/>
        </w:rPr>
        <w:t>جای عالم جز مکتب اهل بیت علیهم</w:t>
      </w:r>
      <w:r w:rsidR="004B0FBB">
        <w:rPr>
          <w:rFonts w:ascii="Noor_Zar" w:eastAsia="Calibri" w:hAnsi="Noor_Zar" w:cs="Noor_Zar"/>
          <w:sz w:val="28"/>
          <w:szCs w:val="28"/>
          <w:rtl/>
          <w:lang w:bidi="fa-IR"/>
        </w:rPr>
        <w:softHyphen/>
      </w:r>
      <w:r w:rsidR="004B0FBB">
        <w:rPr>
          <w:rFonts w:ascii="Noor_Zar" w:eastAsia="Calibri" w:hAnsi="Noor_Zar" w:cs="Noor_Zar" w:hint="cs"/>
          <w:sz w:val="28"/>
          <w:szCs w:val="28"/>
          <w:rtl/>
          <w:lang w:bidi="fa-IR"/>
        </w:rPr>
        <w:t>السلام، سراغ نداریم؛ این</w:t>
      </w:r>
      <w:r w:rsidR="004B0FBB">
        <w:rPr>
          <w:rFonts w:ascii="Noor_Zar" w:eastAsia="Calibri" w:hAnsi="Noor_Zar" w:cs="Noor_Zar"/>
          <w:sz w:val="28"/>
          <w:szCs w:val="28"/>
          <w:rtl/>
          <w:lang w:bidi="fa-IR"/>
        </w:rPr>
        <w:softHyphen/>
      </w:r>
      <w:r w:rsidR="004B0FBB">
        <w:rPr>
          <w:rFonts w:ascii="Noor_Zar" w:eastAsia="Calibri" w:hAnsi="Noor_Zar" w:cs="Noor_Zar" w:hint="cs"/>
          <w:sz w:val="28"/>
          <w:szCs w:val="28"/>
          <w:rtl/>
          <w:lang w:bidi="fa-IR"/>
        </w:rPr>
        <w:t>طور با جزییات درون انسان را باز کند</w:t>
      </w:r>
      <w:r w:rsidR="00AC4E37">
        <w:rPr>
          <w:rFonts w:ascii="Noor_Zar" w:eastAsia="Calibri" w:hAnsi="Noor_Zar" w:cs="Noor_Zar" w:hint="cs"/>
          <w:sz w:val="28"/>
          <w:szCs w:val="28"/>
          <w:rtl/>
          <w:lang w:bidi="fa-IR"/>
        </w:rPr>
        <w:t xml:space="preserve"> و </w:t>
      </w:r>
      <w:r w:rsidR="004B0FBB">
        <w:rPr>
          <w:rFonts w:ascii="Noor_Zar" w:eastAsia="Calibri" w:hAnsi="Noor_Zar" w:cs="Noor_Zar" w:hint="cs"/>
          <w:sz w:val="28"/>
          <w:szCs w:val="28"/>
          <w:rtl/>
          <w:lang w:bidi="fa-IR"/>
        </w:rPr>
        <w:t>او را با ریشۀ اخلاقیات خود آشنا کند.</w:t>
      </w:r>
    </w:p>
    <w:p w14:paraId="0F2E72AB" w14:textId="77777777" w:rsidR="00AC4E37" w:rsidRDefault="00AC4E37" w:rsidP="00AC4E37">
      <w:pPr>
        <w:bidi/>
        <w:spacing w:after="0"/>
        <w:jc w:val="lowKashida"/>
        <w:rPr>
          <w:rFonts w:ascii="Noor_Zar" w:eastAsia="Calibri" w:hAnsi="Noor_Zar" w:cs="Noor_Zar"/>
          <w:sz w:val="28"/>
          <w:szCs w:val="28"/>
          <w:rtl/>
          <w:lang w:bidi="fa-IR"/>
        </w:rPr>
      </w:pPr>
    </w:p>
    <w:p w14:paraId="6A377CF2" w14:textId="49B0DA4A" w:rsidR="00AC4E37" w:rsidRPr="00DD6AA5" w:rsidRDefault="00DD6AA5" w:rsidP="00AC4E37">
      <w:pPr>
        <w:bidi/>
        <w:spacing w:after="0"/>
        <w:jc w:val="lowKashida"/>
        <w:rPr>
          <w:rFonts w:ascii="Noor_Zar" w:eastAsia="Calibri" w:hAnsi="Noor_Zar" w:cs="Noor_Zar"/>
          <w:b/>
          <w:bCs/>
          <w:sz w:val="32"/>
          <w:szCs w:val="32"/>
          <w:rtl/>
          <w:lang w:bidi="fa-IR"/>
        </w:rPr>
      </w:pPr>
      <w:r w:rsidRPr="00DD6AA5">
        <w:rPr>
          <w:rFonts w:ascii="Noor_Zar" w:eastAsia="Calibri" w:hAnsi="Noor_Zar" w:cs="Noor_Zar" w:hint="cs"/>
          <w:b/>
          <w:bCs/>
          <w:sz w:val="32"/>
          <w:szCs w:val="32"/>
          <w:rtl/>
          <w:lang w:bidi="fa-IR"/>
        </w:rPr>
        <w:t>رابطۀ بین من و عمل</w:t>
      </w:r>
    </w:p>
    <w:p w14:paraId="387C5243" w14:textId="1D15A8A8" w:rsidR="007F5888" w:rsidRPr="00311595" w:rsidRDefault="004B0FBB" w:rsidP="00AC4E37">
      <w:pPr>
        <w:bidi/>
        <w:spacing w:after="0"/>
        <w:jc w:val="lowKashida"/>
        <w:rPr>
          <w:rFonts w:ascii="Noor_Zar" w:hAnsi="Noor_Zar" w:cs="Noor_Zar"/>
          <w:sz w:val="28"/>
          <w:szCs w:val="28"/>
          <w:rtl/>
          <w:lang w:bidi="fa-IR"/>
        </w:rPr>
      </w:pPr>
      <w:r>
        <w:rPr>
          <w:rFonts w:ascii="Noor_Zar" w:eastAsia="Calibri" w:hAnsi="Noor_Zar" w:cs="Noor_Zar" w:hint="cs"/>
          <w:sz w:val="28"/>
          <w:szCs w:val="28"/>
          <w:rtl/>
          <w:lang w:bidi="fa-IR"/>
        </w:rPr>
        <w:t xml:space="preserve"> بنده یک مثال هم عرض کنم و دیگر از این قسمت بحث بگذریم. پس اگر ما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بینیم یک نفر سریع از زمین بلند شد، رفت و در را بست یا در را باز کرد</w:t>
      </w:r>
      <w:r w:rsidR="00D61A83">
        <w:rPr>
          <w:rFonts w:ascii="Noor_Zar" w:eastAsia="Calibri" w:hAnsi="Noor_Zar" w:cs="Noor_Zar" w:hint="cs"/>
          <w:sz w:val="28"/>
          <w:szCs w:val="28"/>
          <w:rtl/>
          <w:lang w:bidi="fa-IR"/>
        </w:rPr>
        <w:t>؛</w:t>
      </w:r>
      <w:r>
        <w:rPr>
          <w:rFonts w:ascii="Noor_Zar" w:eastAsia="Calibri" w:hAnsi="Noor_Zar" w:cs="Noor_Zar" w:hint="cs"/>
          <w:sz w:val="28"/>
          <w:szCs w:val="28"/>
          <w:rtl/>
          <w:lang w:bidi="fa-IR"/>
        </w:rPr>
        <w:t xml:space="preserve"> ما صورت جسمی او را دیدیم، فعل او را دیدیم، در حالی که قبل از این در نفس او این عمل اتفاق افتاد، او در عالم نفس اراده کرد تا در را باز کند، در آنجا این اتفاق افتاد، در باز شد یا بفرمایید نیت انجام گرفت؛ آنگاه آن عمل در عالم نفس به سرعت از طریق مرکز فرماندهی مغز در سیستم</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های اعضا جاری شد و الان عضو مربوطه هشتاد کیلو بدن را یک دفعه بلند می</w:t>
      </w:r>
      <w:r>
        <w:rPr>
          <w:rFonts w:ascii="Noor_Zar" w:eastAsia="Calibri" w:hAnsi="Noor_Zar" w:cs="Noor_Zar"/>
          <w:sz w:val="28"/>
          <w:szCs w:val="28"/>
          <w:rtl/>
          <w:lang w:bidi="fa-IR"/>
        </w:rPr>
        <w:softHyphen/>
      </w:r>
      <w:r>
        <w:rPr>
          <w:rFonts w:ascii="Noor_Zar" w:eastAsia="Calibri" w:hAnsi="Noor_Zar" w:cs="Noor_Zar" w:hint="cs"/>
          <w:sz w:val="28"/>
          <w:szCs w:val="28"/>
          <w:rtl/>
          <w:lang w:bidi="fa-IR"/>
        </w:rPr>
        <w:t>کند</w:t>
      </w:r>
      <w:r w:rsidR="00D61A83">
        <w:rPr>
          <w:rFonts w:ascii="Noor_Zar" w:eastAsia="Calibri" w:hAnsi="Noor_Zar" w:cs="Noor_Zar" w:hint="cs"/>
          <w:sz w:val="28"/>
          <w:szCs w:val="28"/>
          <w:rtl/>
          <w:lang w:bidi="fa-IR"/>
        </w:rPr>
        <w:t>، هشتاد کیلو بدن را با پاها حرکت می</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دهد، دست را باز می</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کند، همۀ این حرکاتی که اینجا انجام می</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گیرد، قبلا در عالم نفس انجام گرفت، منتهی این</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 xml:space="preserve">ها در آنجا به صورت دفعی انجام گرفت- این </w:t>
      </w:r>
      <w:r w:rsidR="00DD6AA5">
        <w:rPr>
          <w:rFonts w:ascii="Noor_Zar" w:eastAsia="Calibri" w:hAnsi="Noor_Zar" w:cs="Noor_Zar" w:hint="cs"/>
          <w:sz w:val="28"/>
          <w:szCs w:val="28"/>
          <w:rtl/>
          <w:lang w:bidi="fa-IR"/>
        </w:rPr>
        <w:t xml:space="preserve">یک </w:t>
      </w:r>
      <w:r w:rsidR="00D61A83">
        <w:rPr>
          <w:rFonts w:ascii="Noor_Zar" w:eastAsia="Calibri" w:hAnsi="Noor_Zar" w:cs="Noor_Zar" w:hint="cs"/>
          <w:sz w:val="28"/>
          <w:szCs w:val="28"/>
          <w:rtl/>
          <w:lang w:bidi="fa-IR"/>
        </w:rPr>
        <w:t>بحث خیلی طولانی، دقیق و پیچیده</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ای است که می</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 xml:space="preserve">ترسم بحث را از موضوع اصلی منحرف کند-؛ </w:t>
      </w:r>
      <w:r w:rsidR="00D61A83">
        <w:rPr>
          <w:rFonts w:ascii="Noor_Zar" w:eastAsia="Calibri" w:hAnsi="Noor_Zar" w:cs="Noor_Zar" w:hint="cs"/>
          <w:sz w:val="28"/>
          <w:szCs w:val="28"/>
          <w:rtl/>
          <w:lang w:bidi="fa-IR"/>
        </w:rPr>
        <w:lastRenderedPageBreak/>
        <w:t>مثلا اگر عملی که در نفس او انجام گرفته بود، باز کردن پنجره بود، نه دَر، او هرگز به طرف در نمی</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رفت</w:t>
      </w:r>
      <w:r w:rsidR="00BA5EC3">
        <w:rPr>
          <w:rFonts w:ascii="Noor_Zar" w:eastAsia="Calibri" w:hAnsi="Noor_Zar" w:cs="Noor_Zar" w:hint="cs"/>
          <w:sz w:val="28"/>
          <w:szCs w:val="28"/>
          <w:rtl/>
          <w:lang w:bidi="fa-IR"/>
        </w:rPr>
        <w:t>؛</w:t>
      </w:r>
      <w:r w:rsidR="00D61A83">
        <w:rPr>
          <w:rFonts w:ascii="Noor_Zar" w:eastAsia="Calibri" w:hAnsi="Noor_Zar" w:cs="Noor_Zar" w:hint="cs"/>
          <w:sz w:val="28"/>
          <w:szCs w:val="28"/>
          <w:rtl/>
          <w:lang w:bidi="fa-IR"/>
        </w:rPr>
        <w:t xml:space="preserve"> دقیقاً آنچه که دارد پنجره را باز می</w:t>
      </w:r>
      <w:r w:rsidR="00D61A83">
        <w:rPr>
          <w:rFonts w:ascii="Noor_Zar" w:eastAsia="Calibri" w:hAnsi="Noor_Zar" w:cs="Noor_Zar"/>
          <w:sz w:val="28"/>
          <w:szCs w:val="28"/>
          <w:rtl/>
          <w:lang w:bidi="fa-IR"/>
        </w:rPr>
        <w:softHyphen/>
      </w:r>
      <w:r w:rsidR="00D61A83">
        <w:rPr>
          <w:rFonts w:ascii="Noor_Zar" w:eastAsia="Calibri" w:hAnsi="Noor_Zar" w:cs="Noor_Zar" w:hint="cs"/>
          <w:sz w:val="28"/>
          <w:szCs w:val="28"/>
          <w:rtl/>
          <w:lang w:bidi="fa-IR"/>
        </w:rPr>
        <w:t>کند، این پنجره باز کردن در اعضای او جاری شده است</w:t>
      </w:r>
      <w:r w:rsidR="00BA5EC3">
        <w:rPr>
          <w:rFonts w:ascii="Noor_Zar" w:eastAsia="Calibri" w:hAnsi="Noor_Zar" w:cs="Noor_Zar" w:hint="cs"/>
          <w:sz w:val="28"/>
          <w:szCs w:val="28"/>
          <w:rtl/>
          <w:lang w:bidi="fa-IR"/>
        </w:rPr>
        <w:t>. اگر این عمل، در نفس به سرعت انجام گرفت، این کار در اعضای او به سرعت انجام می</w:t>
      </w:r>
      <w:r w:rsidR="00BA5EC3">
        <w:rPr>
          <w:rFonts w:ascii="Noor_Zar" w:eastAsia="Calibri" w:hAnsi="Noor_Zar" w:cs="Noor_Zar"/>
          <w:sz w:val="28"/>
          <w:szCs w:val="28"/>
          <w:rtl/>
          <w:lang w:bidi="fa-IR"/>
        </w:rPr>
        <w:softHyphen/>
      </w:r>
      <w:r w:rsidR="00BA5EC3">
        <w:rPr>
          <w:rFonts w:ascii="Noor_Zar" w:eastAsia="Calibri" w:hAnsi="Noor_Zar" w:cs="Noor_Zar" w:hint="cs"/>
          <w:sz w:val="28"/>
          <w:szCs w:val="28"/>
          <w:rtl/>
          <w:lang w:bidi="fa-IR"/>
        </w:rPr>
        <w:t>گیرد؛ اگر این عمل، در نفس به آهستگی انجام گرفت، همان آهستگی در اینجا ظهور پیدا می</w:t>
      </w:r>
      <w:r w:rsidR="00BA5EC3">
        <w:rPr>
          <w:rFonts w:ascii="Noor_Zar" w:eastAsia="Calibri" w:hAnsi="Noor_Zar" w:cs="Noor_Zar"/>
          <w:sz w:val="28"/>
          <w:szCs w:val="28"/>
          <w:rtl/>
          <w:lang w:bidi="fa-IR"/>
        </w:rPr>
        <w:softHyphen/>
      </w:r>
      <w:r w:rsidR="00BA5EC3">
        <w:rPr>
          <w:rFonts w:ascii="Noor_Zar" w:eastAsia="Calibri" w:hAnsi="Noor_Zar" w:cs="Noor_Zar" w:hint="cs"/>
          <w:sz w:val="28"/>
          <w:szCs w:val="28"/>
          <w:rtl/>
          <w:lang w:bidi="fa-IR"/>
        </w:rPr>
        <w:t>کند؛ اگر</w:t>
      </w:r>
      <w:r w:rsidR="00BA5EC3" w:rsidRPr="00BA5EC3">
        <w:rPr>
          <w:rFonts w:ascii="Noor_Zar" w:eastAsia="Calibri" w:hAnsi="Noor_Zar" w:cs="Noor_Zar" w:hint="cs"/>
          <w:sz w:val="28"/>
          <w:szCs w:val="28"/>
          <w:rtl/>
          <w:lang w:bidi="fa-IR"/>
        </w:rPr>
        <w:t xml:space="preserve"> </w:t>
      </w:r>
      <w:r w:rsidR="00BA5EC3">
        <w:rPr>
          <w:rFonts w:ascii="Noor_Zar" w:eastAsia="Calibri" w:hAnsi="Noor_Zar" w:cs="Noor_Zar" w:hint="cs"/>
          <w:sz w:val="28"/>
          <w:szCs w:val="28"/>
          <w:rtl/>
          <w:lang w:bidi="fa-IR"/>
        </w:rPr>
        <w:t>این کار را در نفس به واسطۀ یک چوبی انجام داد، [در ظاهر] با واسطۀ همان چوب انجام خواهد داد؛ اگر در نفس به یک نفر دستور دهد تا این کار را کند، همان در اینجا ظهور خواهد کرد؛ یک چیز خیلی واضحی است، منتها توجّه ما به هیکل خودمان است، این توجّه به هیکل نمی</w:t>
      </w:r>
      <w:r w:rsidR="00BA5EC3">
        <w:rPr>
          <w:rFonts w:ascii="Noor_Zar" w:eastAsia="Calibri" w:hAnsi="Noor_Zar" w:cs="Noor_Zar"/>
          <w:sz w:val="28"/>
          <w:szCs w:val="28"/>
          <w:rtl/>
          <w:lang w:bidi="fa-IR"/>
        </w:rPr>
        <w:softHyphen/>
      </w:r>
      <w:r w:rsidR="00BA5EC3">
        <w:rPr>
          <w:rFonts w:ascii="Noor_Zar" w:eastAsia="Calibri" w:hAnsi="Noor_Zar" w:cs="Noor_Zar" w:hint="cs"/>
          <w:sz w:val="28"/>
          <w:szCs w:val="28"/>
          <w:rtl/>
          <w:lang w:bidi="fa-IR"/>
        </w:rPr>
        <w:t>گذارد تا ما به نفس توجّه کنیم. ما باید نفس را تربیت کنیم، اگر می</w:t>
      </w:r>
      <w:r w:rsidR="00BA5EC3">
        <w:rPr>
          <w:rFonts w:ascii="Noor_Zar" w:eastAsia="Calibri" w:hAnsi="Noor_Zar" w:cs="Noor_Zar"/>
          <w:sz w:val="28"/>
          <w:szCs w:val="28"/>
          <w:rtl/>
          <w:lang w:bidi="fa-IR"/>
        </w:rPr>
        <w:softHyphen/>
      </w:r>
      <w:r w:rsidR="00BA5EC3">
        <w:rPr>
          <w:rFonts w:ascii="Noor_Zar" w:eastAsia="Calibri" w:hAnsi="Noor_Zar" w:cs="Noor_Zar" w:hint="cs"/>
          <w:sz w:val="28"/>
          <w:szCs w:val="28"/>
          <w:rtl/>
          <w:lang w:bidi="fa-IR"/>
        </w:rPr>
        <w:t>خواهیم اخلاق خود را به صورت ریشه</w:t>
      </w:r>
      <w:r w:rsidR="00BA5EC3">
        <w:rPr>
          <w:rFonts w:ascii="Noor_Zar" w:eastAsia="Calibri" w:hAnsi="Noor_Zar" w:cs="Noor_Zar"/>
          <w:sz w:val="28"/>
          <w:szCs w:val="28"/>
          <w:rtl/>
          <w:lang w:bidi="fa-IR"/>
        </w:rPr>
        <w:softHyphen/>
      </w:r>
      <w:r w:rsidR="00BA5EC3">
        <w:rPr>
          <w:rFonts w:ascii="Noor_Zar" w:eastAsia="Calibri" w:hAnsi="Noor_Zar" w:cs="Noor_Zar" w:hint="cs"/>
          <w:sz w:val="28"/>
          <w:szCs w:val="28"/>
          <w:rtl/>
          <w:lang w:bidi="fa-IR"/>
        </w:rPr>
        <w:t>ای و مبنایی درست کنیم، باید یک دور دربارۀ نفس خود یک توجّه و دقتی داشته باشیم؛ لذا مولا علیه</w:t>
      </w:r>
      <w:r w:rsidR="00BA5EC3">
        <w:rPr>
          <w:rFonts w:ascii="Noor_Zar" w:eastAsia="Calibri" w:hAnsi="Noor_Zar" w:cs="Noor_Zar"/>
          <w:sz w:val="28"/>
          <w:szCs w:val="28"/>
          <w:rtl/>
          <w:lang w:bidi="fa-IR"/>
        </w:rPr>
        <w:softHyphen/>
      </w:r>
      <w:r w:rsidR="00BA5EC3">
        <w:rPr>
          <w:rFonts w:ascii="Noor_Zar" w:eastAsia="Calibri" w:hAnsi="Noor_Zar" w:cs="Noor_Zar" w:hint="cs"/>
          <w:sz w:val="28"/>
          <w:szCs w:val="28"/>
          <w:rtl/>
          <w:lang w:bidi="fa-IR"/>
        </w:rPr>
        <w:t>السلام می</w:t>
      </w:r>
      <w:r w:rsidR="00BA5EC3">
        <w:rPr>
          <w:rFonts w:ascii="Noor_Zar" w:eastAsia="Calibri" w:hAnsi="Noor_Zar" w:cs="Noor_Zar"/>
          <w:sz w:val="28"/>
          <w:szCs w:val="28"/>
          <w:rtl/>
          <w:lang w:bidi="fa-IR"/>
        </w:rPr>
        <w:softHyphen/>
      </w:r>
      <w:r w:rsidR="00BA5EC3">
        <w:rPr>
          <w:rFonts w:ascii="Noor_Zar" w:eastAsia="Calibri" w:hAnsi="Noor_Zar" w:cs="Noor_Zar" w:hint="cs"/>
          <w:sz w:val="28"/>
          <w:szCs w:val="28"/>
          <w:rtl/>
          <w:lang w:bidi="fa-IR"/>
        </w:rPr>
        <w:t>فرماید: «</w:t>
      </w:r>
      <w:r w:rsidR="00BA5EC3" w:rsidRPr="00BA5EC3">
        <w:rPr>
          <w:rFonts w:ascii="Noor_Zar" w:eastAsia="Calibri" w:hAnsi="Noor_Zar" w:cs="Noor_Zar"/>
          <w:b/>
          <w:bCs/>
          <w:sz w:val="28"/>
          <w:szCs w:val="28"/>
          <w:rtl/>
          <w:lang w:bidi="fa-IR"/>
        </w:rPr>
        <w:t>مَن جَهِلَ نَفسَهُ كانَ بِغَيرِ نَفسِهِ أجهَلَ</w:t>
      </w:r>
      <w:r w:rsidR="00BA5EC3">
        <w:rPr>
          <w:rFonts w:ascii="Noor_Zar" w:eastAsia="Calibri" w:hAnsi="Noor_Zar" w:cs="Noor_Zar" w:hint="cs"/>
          <w:sz w:val="28"/>
          <w:szCs w:val="28"/>
          <w:rtl/>
          <w:lang w:bidi="fa-IR"/>
        </w:rPr>
        <w:t>»</w:t>
      </w:r>
      <w:r w:rsidR="00BA5EC3">
        <w:rPr>
          <w:rStyle w:val="FootnoteReference"/>
          <w:rFonts w:ascii="Noor_Zar" w:eastAsia="Calibri" w:hAnsi="Noor_Zar" w:cs="Noor_Zar"/>
          <w:sz w:val="28"/>
          <w:szCs w:val="28"/>
          <w:rtl/>
          <w:lang w:bidi="fa-IR"/>
        </w:rPr>
        <w:footnoteReference w:customMarkFollows="1" w:id="11"/>
        <w:t>١</w:t>
      </w:r>
      <w:r w:rsidR="00BA5EC3">
        <w:rPr>
          <w:rFonts w:ascii="Noor_Zar" w:eastAsia="Calibri" w:hAnsi="Noor_Zar" w:cs="Noor_Zar" w:hint="cs"/>
          <w:sz w:val="28"/>
          <w:szCs w:val="28"/>
          <w:rtl/>
          <w:lang w:bidi="fa-IR"/>
        </w:rPr>
        <w:t>؛</w:t>
      </w:r>
      <w:r w:rsidR="00525433">
        <w:rPr>
          <w:rFonts w:ascii="Noor_Zar" w:eastAsia="Calibri" w:hAnsi="Noor_Zar" w:cs="Noor_Zar" w:hint="cs"/>
          <w:sz w:val="28"/>
          <w:szCs w:val="28"/>
          <w:rtl/>
          <w:lang w:bidi="fa-IR"/>
        </w:rPr>
        <w:t xml:space="preserve"> از نفس شروع می</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شود، منتها من به آن توجّه ندارم، مثل یک کودکی که فقط کلید برق را با لامپ می</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بیند، مثل یک انسان صحرایی که برای اولین</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بار گوشی و تلوزیون را مثل قوطی می</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بیند، نمی</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تواند واقعیت را ببیند؛ آن</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چنان جذب شگفتی این قوطی تلویزیون و کار گوشی شده است که امکان اینکه بفهمد پشت سر آن چیست، وجود ندارد. پس بنابراین در واقع من این کار را انجام می</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دهم، نه هیکل من؛ من این شجاعت را دارم، من این سخاوت را دارم، از من به هیکل من ظهور و بروز می</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کند، البته اتحاد هیکلم با من آن</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قدر فوق</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العاده است،</w:t>
      </w:r>
      <w:r w:rsidR="00525433" w:rsidRPr="00525433">
        <w:rPr>
          <w:rFonts w:ascii="Noor_Zar" w:eastAsia="Calibri" w:hAnsi="Noor_Zar" w:cs="Noor_Zar" w:hint="cs"/>
          <w:sz w:val="28"/>
          <w:szCs w:val="28"/>
          <w:rtl/>
          <w:lang w:bidi="fa-IR"/>
        </w:rPr>
        <w:t xml:space="preserve"> </w:t>
      </w:r>
      <w:r w:rsidR="00525433">
        <w:rPr>
          <w:rFonts w:ascii="Noor_Zar" w:eastAsia="Calibri" w:hAnsi="Noor_Zar" w:cs="Noor_Zar" w:hint="cs"/>
          <w:sz w:val="28"/>
          <w:szCs w:val="28"/>
          <w:rtl/>
          <w:lang w:bidi="fa-IR"/>
        </w:rPr>
        <w:t>مثل اتحاد رطوبت با آب</w:t>
      </w:r>
      <w:r w:rsidR="00525433">
        <w:rPr>
          <w:rFonts w:ascii="Noor_Zar" w:eastAsia="Calibri" w:hAnsi="Noor_Zar" w:cs="Noor_Zar" w:hint="cs"/>
          <w:sz w:val="28"/>
          <w:szCs w:val="28"/>
          <w:rtl/>
          <w:lang w:bidi="fa-IR"/>
        </w:rPr>
        <w:t>؛ که اینجا دیگر ان</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شاءالله در فرصت</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های بعد از محضر اهل بیت علیهم</w:t>
      </w:r>
      <w:r w:rsidR="00525433">
        <w:rPr>
          <w:rFonts w:ascii="Noor_Zar" w:eastAsia="Calibri" w:hAnsi="Noor_Zar" w:cs="Noor_Zar"/>
          <w:sz w:val="28"/>
          <w:szCs w:val="28"/>
          <w:rtl/>
          <w:lang w:bidi="fa-IR"/>
        </w:rPr>
        <w:softHyphen/>
      </w:r>
      <w:r w:rsidR="00525433">
        <w:rPr>
          <w:rFonts w:ascii="Noor_Zar" w:eastAsia="Calibri" w:hAnsi="Noor_Zar" w:cs="Noor_Zar" w:hint="cs"/>
          <w:sz w:val="28"/>
          <w:szCs w:val="28"/>
          <w:rtl/>
          <w:lang w:bidi="fa-IR"/>
        </w:rPr>
        <w:t>السلام استفاده خواهیم کرد.</w:t>
      </w:r>
    </w:p>
    <w:sectPr w:rsidR="007F5888" w:rsidRPr="00311595" w:rsidSect="00311595">
      <w:pgSz w:w="11906" w:h="16838" w:code="9"/>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7B15E0" w14:textId="77777777" w:rsidR="002619C9" w:rsidRDefault="002619C9" w:rsidP="00C645D9">
      <w:pPr>
        <w:spacing w:after="0" w:line="240" w:lineRule="auto"/>
      </w:pPr>
      <w:r>
        <w:separator/>
      </w:r>
    </w:p>
  </w:endnote>
  <w:endnote w:type="continuationSeparator" w:id="0">
    <w:p w14:paraId="748B3090" w14:textId="77777777" w:rsidR="002619C9" w:rsidRDefault="002619C9" w:rsidP="00C645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oor_Zar">
    <w:panose1 w:val="02000400000000000000"/>
    <w:charset w:val="00"/>
    <w:family w:val="auto"/>
    <w:pitch w:val="variable"/>
    <w:sig w:usb0="80002007" w:usb1="80002000" w:usb2="00000008" w:usb3="00000000" w:csb0="00000043"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FBB580" w14:textId="77777777" w:rsidR="002619C9" w:rsidRDefault="002619C9" w:rsidP="00C645D9">
      <w:pPr>
        <w:bidi/>
        <w:spacing w:after="0" w:line="240" w:lineRule="auto"/>
      </w:pPr>
      <w:r>
        <w:separator/>
      </w:r>
    </w:p>
  </w:footnote>
  <w:footnote w:type="continuationSeparator" w:id="0">
    <w:p w14:paraId="2A82680A" w14:textId="77777777" w:rsidR="002619C9" w:rsidRDefault="002619C9" w:rsidP="00C645D9">
      <w:pPr>
        <w:spacing w:after="0" w:line="240" w:lineRule="auto"/>
      </w:pPr>
      <w:r>
        <w:continuationSeparator/>
      </w:r>
    </w:p>
  </w:footnote>
  <w:footnote w:id="1">
    <w:p w14:paraId="4A4E998A" w14:textId="4262660D" w:rsidR="00BA5EC3" w:rsidRPr="00C645D9" w:rsidRDefault="00BA5EC3" w:rsidP="00C645D9">
      <w:pPr>
        <w:pStyle w:val="FootnoteText"/>
        <w:bidi/>
        <w:jc w:val="lowKashida"/>
        <w:rPr>
          <w:rFonts w:ascii="Noor_Zar" w:hAnsi="Noor_Zar" w:cs="Noor_Zar"/>
          <w:sz w:val="22"/>
          <w:szCs w:val="22"/>
          <w:rtl/>
        </w:rPr>
      </w:pPr>
      <w:r w:rsidRPr="00C645D9">
        <w:rPr>
          <w:rStyle w:val="FootnoteReference"/>
          <w:rFonts w:ascii="Noor_Zar" w:hAnsi="Noor_Zar" w:cs="Noor_Zar"/>
          <w:sz w:val="22"/>
          <w:szCs w:val="22"/>
          <w:vertAlign w:val="baseline"/>
          <w:rtl/>
        </w:rPr>
        <w:t>١</w:t>
      </w:r>
      <w:r w:rsidRPr="00C645D9">
        <w:rPr>
          <w:rFonts w:ascii="Noor_Zar" w:hAnsi="Noor_Zar" w:cs="Noor_Zar"/>
          <w:sz w:val="22"/>
          <w:szCs w:val="22"/>
        </w:rPr>
        <w:t xml:space="preserve"> </w:t>
      </w:r>
      <w:r>
        <w:rPr>
          <w:rFonts w:ascii="Noor_Zar" w:hAnsi="Noor_Zar" w:cs="Noor_Zar" w:hint="cs"/>
          <w:sz w:val="22"/>
          <w:szCs w:val="22"/>
          <w:rtl/>
        </w:rPr>
        <w:t>- «</w:t>
      </w:r>
      <w:r w:rsidRPr="00C645D9">
        <w:rPr>
          <w:rFonts w:ascii="Noor_Zar" w:hAnsi="Noor_Zar" w:cs="Noor_Zar"/>
          <w:sz w:val="22"/>
          <w:szCs w:val="22"/>
          <w:rtl/>
        </w:rPr>
        <w:t>چون تمامش كردم و در آن از روح خود دميدم، همه سجده‌اش كنيد</w:t>
      </w:r>
      <w:r>
        <w:rPr>
          <w:rFonts w:ascii="Noor_Zar" w:hAnsi="Noor_Zar" w:cs="Noor_Zar" w:hint="cs"/>
          <w:sz w:val="22"/>
          <w:szCs w:val="22"/>
          <w:rtl/>
        </w:rPr>
        <w:t xml:space="preserve">»، سورۀ ص، آیۀ </w:t>
      </w:r>
      <w:r w:rsidRPr="00C645D9">
        <w:rPr>
          <w:rFonts w:ascii="Noor_Zar" w:hAnsi="Noor_Zar" w:cs="Noor_Zar"/>
          <w:sz w:val="22"/>
          <w:szCs w:val="22"/>
          <w:rtl/>
        </w:rPr>
        <w:t>٧٢</w:t>
      </w:r>
    </w:p>
  </w:footnote>
  <w:footnote w:id="2">
    <w:p w14:paraId="40F0F2FF" w14:textId="3E1E953A" w:rsidR="00BA5EC3" w:rsidRPr="00DD28AD" w:rsidRDefault="00BA5EC3" w:rsidP="00AB3890">
      <w:pPr>
        <w:bidi/>
        <w:spacing w:after="0"/>
        <w:jc w:val="lowKashida"/>
        <w:rPr>
          <w:rFonts w:ascii="Noor_Zar" w:hAnsi="Noor_Zar" w:cs="Noor_Zar"/>
          <w:rtl/>
          <w:lang w:bidi="fa-IR"/>
        </w:rPr>
      </w:pPr>
      <w:r w:rsidRPr="00DD28AD">
        <w:rPr>
          <w:rStyle w:val="FootnoteReference"/>
          <w:rFonts w:ascii="Noor_Zar" w:hAnsi="Noor_Zar" w:cs="Noor_Zar"/>
          <w:vertAlign w:val="baseline"/>
          <w:rtl/>
        </w:rPr>
        <w:t>٢</w:t>
      </w:r>
      <w:r w:rsidRPr="00DD28AD">
        <w:rPr>
          <w:rFonts w:ascii="Noor_Zar" w:hAnsi="Noor_Zar" w:cs="Noor_Zar"/>
        </w:rPr>
        <w:t xml:space="preserve"> </w:t>
      </w:r>
      <w:r w:rsidRPr="00DD28AD">
        <w:rPr>
          <w:rFonts w:ascii="Noor_Zar" w:hAnsi="Noor_Zar" w:cs="Noor_Zar"/>
          <w:rtl/>
          <w:lang w:bidi="fa-IR"/>
        </w:rPr>
        <w:t>-</w:t>
      </w:r>
      <w:r>
        <w:rPr>
          <w:rFonts w:ascii="Noor_Zar" w:hAnsi="Noor_Zar" w:cs="Noor_Zar" w:hint="cs"/>
          <w:rtl/>
          <w:lang w:bidi="fa-IR"/>
        </w:rPr>
        <w:t xml:space="preserve"> «</w:t>
      </w:r>
      <w:r w:rsidRPr="00DD28AD">
        <w:rPr>
          <w:rFonts w:ascii="Noor_Zar" w:hAnsi="Noor_Zar" w:cs="Noor_Zar"/>
          <w:rtl/>
          <w:lang w:bidi="fa-IR"/>
        </w:rPr>
        <w:t>ثُمَّ خَلَقْنَا النُّطْفَةَ عَلَقَةً فَخَلَقْنَا الْعَلَقَةَ مُضْغَةً فَخَلَقْنَا الْمُضْغَةَ عِظَامًا فَكَسَوْنَا الْعِظَامَ لَحْمًا ثُمَّ أَنْشَأْنَاهُ خَلْقًا آخَرَ ۚ فَتَبَارَكَ اللَّهُ أَحْسَنُ الْخَالِقِينَ</w:t>
      </w:r>
      <w:r>
        <w:rPr>
          <w:rFonts w:ascii="Noor_Zar" w:hAnsi="Noor_Zar" w:cs="Noor_Zar" w:hint="cs"/>
          <w:rtl/>
          <w:lang w:bidi="fa-IR"/>
        </w:rPr>
        <w:t>»، «</w:t>
      </w:r>
      <w:r w:rsidRPr="00DD28AD">
        <w:rPr>
          <w:rFonts w:ascii="Noor_Zar" w:hAnsi="Noor_Zar" w:cs="Noor_Zar"/>
          <w:rtl/>
          <w:lang w:bidi="fa-IR"/>
        </w:rPr>
        <w:t>آنگاه از آن نطفه، لخته خونى آفريديم و از آن لخته خون، پاره‌گوشتى و از آن پاره‌گوشت، استخوان</w:t>
      </w:r>
      <w:r>
        <w:rPr>
          <w:rFonts w:ascii="Noor_Zar" w:hAnsi="Noor_Zar" w:cs="Noor_Zar"/>
          <w:rtl/>
          <w:lang w:bidi="fa-IR"/>
        </w:rPr>
        <w:softHyphen/>
      </w:r>
      <w:r w:rsidRPr="00DD28AD">
        <w:rPr>
          <w:rFonts w:ascii="Noor_Zar" w:hAnsi="Noor_Zar" w:cs="Noor_Zar"/>
          <w:rtl/>
          <w:lang w:bidi="fa-IR"/>
        </w:rPr>
        <w:t>ها آفريديم و استخوان</w:t>
      </w:r>
      <w:r>
        <w:rPr>
          <w:rFonts w:ascii="Noor_Zar" w:hAnsi="Noor_Zar" w:cs="Noor_Zar"/>
          <w:rtl/>
          <w:lang w:bidi="fa-IR"/>
        </w:rPr>
        <w:softHyphen/>
      </w:r>
      <w:r w:rsidRPr="00DD28AD">
        <w:rPr>
          <w:rFonts w:ascii="Noor_Zar" w:hAnsi="Noor_Zar" w:cs="Noor_Zar"/>
          <w:rtl/>
          <w:lang w:bidi="fa-IR"/>
        </w:rPr>
        <w:t>ها را به گوشت پوشانيديم؛ بار ديگر او را آفرينشى ديگر داديم. در خور تعظيم است خداوند، آن بهترين آفرينندگان</w:t>
      </w:r>
      <w:r>
        <w:rPr>
          <w:rFonts w:ascii="Noor_Zar" w:hAnsi="Noor_Zar" w:cs="Noor_Zar" w:hint="cs"/>
          <w:rtl/>
          <w:lang w:bidi="fa-IR"/>
        </w:rPr>
        <w:t xml:space="preserve">»، سورۀ مؤمنون، آیۀ </w:t>
      </w:r>
      <w:r w:rsidRPr="00DD28AD">
        <w:rPr>
          <w:rFonts w:ascii="Noor_Zar" w:hAnsi="Noor_Zar" w:cs="Noor_Zar"/>
          <w:rtl/>
          <w:lang w:bidi="fa-IR"/>
        </w:rPr>
        <w:t>١٤</w:t>
      </w:r>
    </w:p>
  </w:footnote>
  <w:footnote w:id="3">
    <w:p w14:paraId="423B1882" w14:textId="25CF9866" w:rsidR="00BA5EC3" w:rsidRPr="00AB3890" w:rsidRDefault="00BA5EC3" w:rsidP="00AB3890">
      <w:pPr>
        <w:pStyle w:val="FootnoteText"/>
        <w:bidi/>
        <w:jc w:val="lowKashida"/>
        <w:rPr>
          <w:rFonts w:ascii="Noor_Zar" w:hAnsi="Noor_Zar" w:cs="Noor_Zar"/>
          <w:rtl/>
          <w:lang w:bidi="fa-IR"/>
        </w:rPr>
      </w:pPr>
      <w:r w:rsidRPr="00AB3890">
        <w:rPr>
          <w:rStyle w:val="FootnoteReference"/>
          <w:rFonts w:ascii="Noor_Zar" w:hAnsi="Noor_Zar" w:cs="Noor_Zar"/>
          <w:sz w:val="22"/>
          <w:szCs w:val="22"/>
          <w:vertAlign w:val="baseline"/>
          <w:rtl/>
        </w:rPr>
        <w:t>٣</w:t>
      </w:r>
      <w:r w:rsidRPr="00AB3890">
        <w:rPr>
          <w:rFonts w:ascii="Noor_Zar" w:hAnsi="Noor_Zar" w:cs="Noor_Zar"/>
          <w:sz w:val="22"/>
          <w:szCs w:val="22"/>
        </w:rPr>
        <w:t xml:space="preserve"> </w:t>
      </w:r>
      <w:r w:rsidRPr="00AB3890">
        <w:rPr>
          <w:rFonts w:ascii="Noor_Zar" w:hAnsi="Noor_Zar" w:cs="Noor_Zar"/>
          <w:sz w:val="22"/>
          <w:szCs w:val="22"/>
          <w:rtl/>
        </w:rPr>
        <w:t>-</w:t>
      </w:r>
      <w:r>
        <w:rPr>
          <w:rFonts w:ascii="Noor_Zar" w:hAnsi="Noor_Zar" w:cs="Noor_Zar" w:hint="cs"/>
          <w:sz w:val="22"/>
          <w:szCs w:val="22"/>
          <w:rtl/>
        </w:rPr>
        <w:t xml:space="preserve"> «</w:t>
      </w:r>
      <w:r w:rsidRPr="00AB3890">
        <w:rPr>
          <w:rFonts w:ascii="Noor_Zar" w:hAnsi="Noor_Zar" w:cs="Noor_Zar"/>
          <w:sz w:val="22"/>
          <w:szCs w:val="22"/>
          <w:rtl/>
        </w:rPr>
        <w:t>و سوگند به نفس و آن كه نيكويش بيافريده</w:t>
      </w:r>
      <w:r>
        <w:rPr>
          <w:rFonts w:ascii="Noor_Zar" w:hAnsi="Noor_Zar" w:cs="Noor_Zar" w:hint="cs"/>
          <w:sz w:val="22"/>
          <w:szCs w:val="22"/>
          <w:rtl/>
        </w:rPr>
        <w:t xml:space="preserve">»، سورۀ شمس، آیۀ </w:t>
      </w:r>
      <w:r w:rsidRPr="00AB3890">
        <w:rPr>
          <w:rFonts w:ascii="Noor_Zar" w:hAnsi="Noor_Zar" w:cs="Noor_Zar"/>
          <w:sz w:val="22"/>
          <w:szCs w:val="22"/>
          <w:rtl/>
        </w:rPr>
        <w:t>٧</w:t>
      </w:r>
    </w:p>
  </w:footnote>
  <w:footnote w:id="4">
    <w:p w14:paraId="5BF5E5A0" w14:textId="2BBB9315" w:rsidR="00BA5EC3" w:rsidRPr="0013597A" w:rsidRDefault="00BA5EC3" w:rsidP="0013597A">
      <w:pPr>
        <w:pStyle w:val="FootnoteText"/>
        <w:bidi/>
        <w:jc w:val="lowKashida"/>
        <w:rPr>
          <w:rFonts w:ascii="Noor_Zar" w:hAnsi="Noor_Zar" w:cs="Noor_Zar"/>
          <w:rtl/>
          <w:lang w:bidi="fa-IR"/>
        </w:rPr>
      </w:pPr>
      <w:r w:rsidRPr="0013597A">
        <w:rPr>
          <w:rStyle w:val="FootnoteReference"/>
          <w:rFonts w:ascii="Noor_Zar" w:hAnsi="Noor_Zar" w:cs="Noor_Zar"/>
          <w:sz w:val="22"/>
          <w:szCs w:val="22"/>
          <w:vertAlign w:val="baseline"/>
          <w:rtl/>
        </w:rPr>
        <w:t>٤</w:t>
      </w:r>
      <w:r w:rsidRPr="0013597A">
        <w:rPr>
          <w:rFonts w:ascii="Noor_Zar" w:hAnsi="Noor_Zar" w:cs="Noor_Zar"/>
          <w:sz w:val="22"/>
          <w:szCs w:val="22"/>
        </w:rPr>
        <w:t xml:space="preserve"> </w:t>
      </w:r>
      <w:r w:rsidRPr="0013597A">
        <w:rPr>
          <w:rFonts w:ascii="Noor_Zar" w:hAnsi="Noor_Zar" w:cs="Noor_Zar"/>
          <w:sz w:val="22"/>
          <w:szCs w:val="22"/>
          <w:rtl/>
          <w:lang w:bidi="fa-IR"/>
        </w:rPr>
        <w:t>-</w:t>
      </w:r>
      <w:r>
        <w:rPr>
          <w:rFonts w:ascii="Noor_Zar" w:hAnsi="Noor_Zar" w:cs="Noor_Zar" w:hint="cs"/>
          <w:sz w:val="22"/>
          <w:szCs w:val="22"/>
          <w:rtl/>
          <w:lang w:bidi="fa-IR"/>
        </w:rPr>
        <w:t xml:space="preserve"> «</w:t>
      </w:r>
      <w:r w:rsidRPr="0013597A">
        <w:rPr>
          <w:rFonts w:ascii="Noor_Zar" w:hAnsi="Noor_Zar" w:cs="Noor_Zar"/>
          <w:sz w:val="22"/>
          <w:szCs w:val="22"/>
          <w:rtl/>
          <w:lang w:bidi="fa-IR"/>
        </w:rPr>
        <w:t>سپس بدي</w:t>
      </w:r>
      <w:r>
        <w:rPr>
          <w:rFonts w:ascii="Noor_Zar" w:hAnsi="Noor_Zar" w:cs="Noor_Zar"/>
          <w:sz w:val="22"/>
          <w:szCs w:val="22"/>
          <w:rtl/>
          <w:lang w:bidi="fa-IR"/>
        </w:rPr>
        <w:softHyphen/>
      </w:r>
      <w:r w:rsidRPr="0013597A">
        <w:rPr>
          <w:rFonts w:ascii="Noor_Zar" w:hAnsi="Noor_Zar" w:cs="Noor_Zar"/>
          <w:sz w:val="22"/>
          <w:szCs w:val="22"/>
          <w:rtl/>
          <w:lang w:bidi="fa-IR"/>
        </w:rPr>
        <w:t>ها و پرهيزگاري</w:t>
      </w:r>
      <w:r>
        <w:rPr>
          <w:rFonts w:ascii="Noor_Zar" w:hAnsi="Noor_Zar" w:cs="Noor_Zar"/>
          <w:sz w:val="22"/>
          <w:szCs w:val="22"/>
          <w:rtl/>
          <w:lang w:bidi="fa-IR"/>
        </w:rPr>
        <w:softHyphen/>
      </w:r>
      <w:r w:rsidRPr="0013597A">
        <w:rPr>
          <w:rFonts w:ascii="Noor_Zar" w:hAnsi="Noor_Zar" w:cs="Noor_Zar"/>
          <w:sz w:val="22"/>
          <w:szCs w:val="22"/>
          <w:rtl/>
          <w:lang w:bidi="fa-IR"/>
        </w:rPr>
        <w:t>هايش را به او الهام كرده</w:t>
      </w:r>
      <w:r>
        <w:rPr>
          <w:rFonts w:ascii="Noor_Zar" w:hAnsi="Noor_Zar" w:cs="Noor_Zar" w:hint="cs"/>
          <w:sz w:val="22"/>
          <w:szCs w:val="22"/>
          <w:rtl/>
          <w:lang w:bidi="fa-IR"/>
        </w:rPr>
        <w:t xml:space="preserve">»، سورۀ شمس، آیۀ </w:t>
      </w:r>
      <w:r>
        <w:rPr>
          <w:rFonts w:ascii="Noor_Zar" w:hAnsi="Noor_Zar" w:cs="Noor_Zar"/>
          <w:sz w:val="22"/>
          <w:szCs w:val="22"/>
          <w:rtl/>
          <w:lang w:bidi="fa-IR"/>
        </w:rPr>
        <w:t>۸</w:t>
      </w:r>
    </w:p>
  </w:footnote>
  <w:footnote w:id="5">
    <w:p w14:paraId="21E92C6E" w14:textId="02713B02" w:rsidR="00BA5EC3" w:rsidRPr="006C5DBD" w:rsidRDefault="00BA5EC3" w:rsidP="006C5DBD">
      <w:pPr>
        <w:pStyle w:val="FootnoteText"/>
        <w:bidi/>
        <w:jc w:val="lowKashida"/>
        <w:rPr>
          <w:rFonts w:ascii="Noor_Zar" w:hAnsi="Noor_Zar" w:cs="Noor_Zar"/>
          <w:rtl/>
          <w:lang w:bidi="fa-IR"/>
        </w:rPr>
      </w:pPr>
      <w:r w:rsidRPr="006C5DBD">
        <w:rPr>
          <w:rStyle w:val="FootnoteReference"/>
          <w:rFonts w:ascii="Noor_Zar" w:hAnsi="Noor_Zar" w:cs="Noor_Zar"/>
          <w:sz w:val="22"/>
          <w:szCs w:val="22"/>
          <w:vertAlign w:val="baseline"/>
          <w:rtl/>
        </w:rPr>
        <w:t>١</w:t>
      </w:r>
      <w:r w:rsidRPr="006C5DBD">
        <w:rPr>
          <w:rFonts w:ascii="Noor_Zar" w:hAnsi="Noor_Zar" w:cs="Noor_Zar"/>
          <w:sz w:val="22"/>
          <w:szCs w:val="22"/>
        </w:rPr>
        <w:t xml:space="preserve"> </w:t>
      </w:r>
      <w:r w:rsidRPr="006C5DBD">
        <w:rPr>
          <w:rFonts w:ascii="Noor_Zar" w:hAnsi="Noor_Zar" w:cs="Noor_Zar"/>
          <w:sz w:val="22"/>
          <w:szCs w:val="22"/>
          <w:rtl/>
          <w:lang w:bidi="fa-IR"/>
        </w:rPr>
        <w:t>-</w:t>
      </w:r>
      <w:r>
        <w:rPr>
          <w:rFonts w:ascii="Noor_Zar" w:hAnsi="Noor_Zar" w:cs="Noor_Zar" w:hint="cs"/>
          <w:sz w:val="22"/>
          <w:szCs w:val="22"/>
          <w:rtl/>
          <w:lang w:bidi="fa-IR"/>
        </w:rPr>
        <w:t xml:space="preserve"> «</w:t>
      </w:r>
      <w:r w:rsidRPr="006C5DBD">
        <w:rPr>
          <w:rFonts w:ascii="Noor_Zar" w:hAnsi="Noor_Zar" w:cs="Noor_Zar"/>
          <w:sz w:val="22"/>
          <w:szCs w:val="22"/>
          <w:rtl/>
          <w:lang w:bidi="fa-IR"/>
        </w:rPr>
        <w:t>نيّت ، شالوده كار است</w:t>
      </w:r>
      <w:r>
        <w:rPr>
          <w:rFonts w:ascii="Noor_Zar" w:hAnsi="Noor_Zar" w:cs="Noor_Zar" w:hint="cs"/>
          <w:sz w:val="22"/>
          <w:szCs w:val="22"/>
          <w:rtl/>
          <w:lang w:bidi="fa-IR"/>
        </w:rPr>
        <w:t xml:space="preserve">»، </w:t>
      </w:r>
      <w:r w:rsidRPr="006C5DBD">
        <w:rPr>
          <w:rFonts w:ascii="Noor_Zar" w:hAnsi="Noor_Zar" w:cs="Noor_Zar"/>
          <w:sz w:val="22"/>
          <w:szCs w:val="22"/>
          <w:rtl/>
          <w:lang w:bidi="fa-IR"/>
        </w:rPr>
        <w:t xml:space="preserve">  غرر الحکم</w:t>
      </w:r>
      <w:r>
        <w:rPr>
          <w:rFonts w:ascii="Noor_Zar" w:hAnsi="Noor_Zar" w:cs="Noor_Zar" w:hint="cs"/>
          <w:sz w:val="22"/>
          <w:szCs w:val="22"/>
          <w:rtl/>
          <w:lang w:bidi="fa-IR"/>
        </w:rPr>
        <w:t>،</w:t>
      </w:r>
      <w:r w:rsidRPr="006C5DBD">
        <w:rPr>
          <w:rFonts w:ascii="Noor_Zar" w:hAnsi="Noor_Zar" w:cs="Noor_Zar"/>
          <w:sz w:val="22"/>
          <w:szCs w:val="22"/>
          <w:rtl/>
          <w:lang w:bidi="fa-IR"/>
        </w:rPr>
        <w:t xml:space="preserve"> ج</w:t>
      </w:r>
      <w:r>
        <w:rPr>
          <w:rFonts w:ascii="Noor_Zar" w:hAnsi="Noor_Zar" w:cs="Noor_Zar" w:hint="cs"/>
          <w:sz w:val="22"/>
          <w:szCs w:val="22"/>
          <w:rtl/>
          <w:lang w:bidi="fa-IR"/>
        </w:rPr>
        <w:t xml:space="preserve"> </w:t>
      </w:r>
      <w:r w:rsidRPr="006C5DBD">
        <w:rPr>
          <w:rFonts w:ascii="Noor_Zar" w:hAnsi="Noor_Zar" w:cs="Noor_Zar"/>
          <w:sz w:val="22"/>
          <w:szCs w:val="22"/>
          <w:rtl/>
          <w:lang w:bidi="fa-IR"/>
        </w:rPr>
        <w:t>۱</w:t>
      </w:r>
      <w:r>
        <w:rPr>
          <w:rFonts w:ascii="Noor_Zar" w:hAnsi="Noor_Zar" w:cs="Noor_Zar" w:hint="cs"/>
          <w:sz w:val="22"/>
          <w:szCs w:val="22"/>
          <w:rtl/>
          <w:lang w:bidi="fa-IR"/>
        </w:rPr>
        <w:t xml:space="preserve">، </w:t>
      </w:r>
      <w:r w:rsidRPr="006C5DBD">
        <w:rPr>
          <w:rFonts w:ascii="Noor_Zar" w:hAnsi="Noor_Zar" w:cs="Noor_Zar"/>
          <w:sz w:val="22"/>
          <w:szCs w:val="22"/>
          <w:rtl/>
          <w:lang w:bidi="fa-IR"/>
        </w:rPr>
        <w:t>ص</w:t>
      </w:r>
      <w:r>
        <w:rPr>
          <w:rFonts w:ascii="Noor_Zar" w:hAnsi="Noor_Zar" w:cs="Noor_Zar" w:hint="cs"/>
          <w:sz w:val="22"/>
          <w:szCs w:val="22"/>
          <w:rtl/>
          <w:lang w:bidi="fa-IR"/>
        </w:rPr>
        <w:t xml:space="preserve"> </w:t>
      </w:r>
      <w:r w:rsidRPr="006C5DBD">
        <w:rPr>
          <w:rFonts w:ascii="Noor_Zar" w:hAnsi="Noor_Zar" w:cs="Noor_Zar"/>
          <w:sz w:val="22"/>
          <w:szCs w:val="22"/>
          <w:rtl/>
          <w:lang w:bidi="fa-IR"/>
        </w:rPr>
        <w:t>۵۶</w:t>
      </w:r>
    </w:p>
  </w:footnote>
  <w:footnote w:id="6">
    <w:p w14:paraId="7AFFD56C" w14:textId="3B697BE8" w:rsidR="00BA5EC3" w:rsidRPr="006C5DBD" w:rsidRDefault="00BA5EC3" w:rsidP="006C5DBD">
      <w:pPr>
        <w:pStyle w:val="FootnoteText"/>
        <w:bidi/>
        <w:jc w:val="lowKashida"/>
        <w:rPr>
          <w:rFonts w:ascii="Noor_Zar" w:hAnsi="Noor_Zar" w:cs="Noor_Zar"/>
          <w:rtl/>
          <w:lang w:bidi="fa-IR"/>
        </w:rPr>
      </w:pPr>
      <w:r w:rsidRPr="006C5DBD">
        <w:rPr>
          <w:rStyle w:val="FootnoteReference"/>
          <w:rFonts w:ascii="Noor_Zar" w:hAnsi="Noor_Zar" w:cs="Noor_Zar"/>
          <w:sz w:val="22"/>
          <w:szCs w:val="22"/>
          <w:vertAlign w:val="baseline"/>
          <w:rtl/>
        </w:rPr>
        <w:t>٢</w:t>
      </w:r>
      <w:r w:rsidRPr="006C5DBD">
        <w:rPr>
          <w:rFonts w:ascii="Noor_Zar" w:hAnsi="Noor_Zar" w:cs="Noor_Zar"/>
          <w:sz w:val="22"/>
          <w:szCs w:val="22"/>
        </w:rPr>
        <w:t xml:space="preserve"> </w:t>
      </w:r>
      <w:r w:rsidRPr="006C5DBD">
        <w:rPr>
          <w:rFonts w:ascii="Noor_Zar" w:hAnsi="Noor_Zar" w:cs="Noor_Zar"/>
          <w:sz w:val="22"/>
          <w:szCs w:val="22"/>
          <w:rtl/>
          <w:lang w:bidi="fa-IR"/>
        </w:rPr>
        <w:t>-</w:t>
      </w:r>
      <w:r>
        <w:rPr>
          <w:rFonts w:ascii="Noor_Zar" w:hAnsi="Noor_Zar" w:cs="Noor_Zar" w:hint="cs"/>
          <w:sz w:val="22"/>
          <w:szCs w:val="22"/>
          <w:rtl/>
          <w:lang w:bidi="fa-IR"/>
        </w:rPr>
        <w:t xml:space="preserve"> «</w:t>
      </w:r>
      <w:r w:rsidRPr="006C5DBD">
        <w:rPr>
          <w:rFonts w:ascii="Noor_Zar" w:hAnsi="Noor_Zar" w:cs="Noor_Zar"/>
          <w:sz w:val="22"/>
          <w:szCs w:val="22"/>
          <w:rtl/>
          <w:lang w:bidi="fa-IR"/>
        </w:rPr>
        <w:t>كسى را كه نيّت [درست]</w:t>
      </w:r>
      <w:r>
        <w:rPr>
          <w:rFonts w:ascii="Noor_Zar" w:hAnsi="Noor_Zar" w:cs="Noor_Zar" w:hint="cs"/>
          <w:sz w:val="22"/>
          <w:szCs w:val="22"/>
          <w:rtl/>
          <w:lang w:bidi="fa-IR"/>
        </w:rPr>
        <w:t xml:space="preserve"> </w:t>
      </w:r>
      <w:r w:rsidRPr="006C5DBD">
        <w:rPr>
          <w:rFonts w:ascii="Noor_Zar" w:hAnsi="Noor_Zar" w:cs="Noor_Zar"/>
          <w:sz w:val="22"/>
          <w:szCs w:val="22"/>
          <w:rtl/>
          <w:lang w:bidi="fa-IR"/>
        </w:rPr>
        <w:t>نباشد، عمل نباشد</w:t>
      </w:r>
      <w:r>
        <w:rPr>
          <w:rFonts w:ascii="Noor_Zar" w:hAnsi="Noor_Zar" w:cs="Noor_Zar" w:hint="cs"/>
          <w:sz w:val="22"/>
          <w:szCs w:val="22"/>
          <w:rtl/>
          <w:lang w:bidi="fa-IR"/>
        </w:rPr>
        <w:t>»،</w:t>
      </w:r>
      <w:r w:rsidRPr="006C5DBD">
        <w:rPr>
          <w:rtl/>
        </w:rPr>
        <w:t xml:space="preserve"> </w:t>
      </w:r>
      <w:r w:rsidRPr="006C5DBD">
        <w:rPr>
          <w:rFonts w:ascii="Noor_Zar" w:hAnsi="Noor_Zar" w:cs="Noor_Zar"/>
          <w:sz w:val="22"/>
          <w:szCs w:val="22"/>
          <w:rtl/>
          <w:lang w:bidi="fa-IR"/>
        </w:rPr>
        <w:t>غرر الحکم</w:t>
      </w:r>
      <w:r>
        <w:rPr>
          <w:rFonts w:ascii="Noor_Zar" w:hAnsi="Noor_Zar" w:cs="Noor_Zar" w:hint="cs"/>
          <w:sz w:val="22"/>
          <w:szCs w:val="22"/>
          <w:rtl/>
          <w:lang w:bidi="fa-IR"/>
        </w:rPr>
        <w:t xml:space="preserve">، </w:t>
      </w:r>
      <w:r w:rsidRPr="006C5DBD">
        <w:rPr>
          <w:rFonts w:ascii="Noor_Zar" w:hAnsi="Noor_Zar" w:cs="Noor_Zar"/>
          <w:sz w:val="22"/>
          <w:szCs w:val="22"/>
          <w:rtl/>
          <w:lang w:bidi="fa-IR"/>
        </w:rPr>
        <w:t>ج</w:t>
      </w:r>
      <w:r>
        <w:rPr>
          <w:rFonts w:ascii="Noor_Zar" w:hAnsi="Noor_Zar" w:cs="Noor_Zar" w:hint="cs"/>
          <w:sz w:val="22"/>
          <w:szCs w:val="22"/>
          <w:rtl/>
          <w:lang w:bidi="fa-IR"/>
        </w:rPr>
        <w:t xml:space="preserve"> </w:t>
      </w:r>
      <w:r w:rsidRPr="006C5DBD">
        <w:rPr>
          <w:rFonts w:ascii="Noor_Zar" w:hAnsi="Noor_Zar" w:cs="Noor_Zar"/>
          <w:sz w:val="22"/>
          <w:szCs w:val="22"/>
          <w:rtl/>
          <w:lang w:bidi="fa-IR"/>
        </w:rPr>
        <w:t>۱</w:t>
      </w:r>
      <w:r>
        <w:rPr>
          <w:rFonts w:ascii="Noor_Zar" w:hAnsi="Noor_Zar" w:cs="Noor_Zar" w:hint="cs"/>
          <w:sz w:val="22"/>
          <w:szCs w:val="22"/>
          <w:rtl/>
          <w:lang w:bidi="fa-IR"/>
        </w:rPr>
        <w:t xml:space="preserve">، </w:t>
      </w:r>
      <w:r w:rsidRPr="006C5DBD">
        <w:rPr>
          <w:rFonts w:ascii="Noor_Zar" w:hAnsi="Noor_Zar" w:cs="Noor_Zar"/>
          <w:sz w:val="22"/>
          <w:szCs w:val="22"/>
          <w:rtl/>
          <w:lang w:bidi="fa-IR"/>
        </w:rPr>
        <w:t>ص</w:t>
      </w:r>
      <w:r>
        <w:rPr>
          <w:rFonts w:ascii="Noor_Zar" w:hAnsi="Noor_Zar" w:cs="Noor_Zar" w:hint="cs"/>
          <w:sz w:val="22"/>
          <w:szCs w:val="22"/>
          <w:rtl/>
          <w:lang w:bidi="fa-IR"/>
        </w:rPr>
        <w:t xml:space="preserve"> </w:t>
      </w:r>
      <w:r w:rsidRPr="006C5DBD">
        <w:rPr>
          <w:rFonts w:ascii="Noor_Zar" w:hAnsi="Noor_Zar" w:cs="Noor_Zar"/>
          <w:sz w:val="22"/>
          <w:szCs w:val="22"/>
          <w:rtl/>
          <w:lang w:bidi="fa-IR"/>
        </w:rPr>
        <w:t>۷۸۳</w:t>
      </w:r>
    </w:p>
  </w:footnote>
  <w:footnote w:id="7">
    <w:p w14:paraId="39614CE3" w14:textId="608B1F0E" w:rsidR="00BA5EC3" w:rsidRPr="004E0B4B" w:rsidRDefault="00BA5EC3" w:rsidP="004E0B4B">
      <w:pPr>
        <w:pStyle w:val="FootnoteText"/>
        <w:bidi/>
        <w:jc w:val="lowKashida"/>
        <w:rPr>
          <w:rFonts w:ascii="Noor_Zar" w:hAnsi="Noor_Zar" w:cs="Noor_Zar"/>
          <w:rtl/>
          <w:lang w:bidi="fa-IR"/>
        </w:rPr>
      </w:pPr>
      <w:r w:rsidRPr="004E0B4B">
        <w:rPr>
          <w:rStyle w:val="FootnoteReference"/>
          <w:rFonts w:ascii="Noor_Zar" w:hAnsi="Noor_Zar" w:cs="Noor_Zar"/>
          <w:sz w:val="22"/>
          <w:szCs w:val="22"/>
          <w:vertAlign w:val="baseline"/>
          <w:rtl/>
        </w:rPr>
        <w:t>٣</w:t>
      </w:r>
      <w:r w:rsidRPr="004E0B4B">
        <w:rPr>
          <w:rFonts w:ascii="Noor_Zar" w:hAnsi="Noor_Zar" w:cs="Noor_Zar"/>
          <w:sz w:val="22"/>
          <w:szCs w:val="22"/>
        </w:rPr>
        <w:t xml:space="preserve"> </w:t>
      </w:r>
      <w:r w:rsidRPr="004E0B4B">
        <w:rPr>
          <w:rFonts w:ascii="Noor_Zar" w:hAnsi="Noor_Zar" w:cs="Noor_Zar"/>
          <w:sz w:val="22"/>
          <w:szCs w:val="22"/>
          <w:rtl/>
          <w:lang w:bidi="fa-IR"/>
        </w:rPr>
        <w:t>-</w:t>
      </w:r>
      <w:r>
        <w:rPr>
          <w:rFonts w:ascii="Noor_Zar" w:hAnsi="Noor_Zar" w:cs="Noor_Zar" w:hint="cs"/>
          <w:sz w:val="22"/>
          <w:szCs w:val="22"/>
          <w:rtl/>
          <w:lang w:bidi="fa-IR"/>
        </w:rPr>
        <w:t xml:space="preserve"> «</w:t>
      </w:r>
      <w:r w:rsidRPr="004E0B4B">
        <w:rPr>
          <w:rFonts w:ascii="Noor_Zar" w:hAnsi="Noor_Zar" w:cs="Noor_Zar"/>
          <w:sz w:val="22"/>
          <w:szCs w:val="22"/>
          <w:rtl/>
          <w:lang w:bidi="fa-IR"/>
        </w:rPr>
        <w:t>نيّت برتر از عمل است. بدانيد كه نيّت همان عمل است</w:t>
      </w:r>
      <w:r>
        <w:rPr>
          <w:rFonts w:ascii="Noor_Zar" w:hAnsi="Noor_Zar" w:cs="Noor_Zar" w:hint="cs"/>
          <w:sz w:val="22"/>
          <w:szCs w:val="22"/>
          <w:rtl/>
          <w:lang w:bidi="fa-IR"/>
        </w:rPr>
        <w:t xml:space="preserve">»، </w:t>
      </w:r>
      <w:r w:rsidRPr="004E0B4B">
        <w:rPr>
          <w:rFonts w:ascii="Noor_Zar" w:hAnsi="Noor_Zar" w:cs="Noor_Zar"/>
          <w:sz w:val="22"/>
          <w:szCs w:val="22"/>
          <w:rtl/>
          <w:lang w:bidi="fa-IR"/>
        </w:rPr>
        <w:t>الکافي</w:t>
      </w:r>
      <w:r>
        <w:rPr>
          <w:rFonts w:ascii="Noor_Zar" w:hAnsi="Noor_Zar" w:cs="Noor_Zar" w:hint="cs"/>
          <w:sz w:val="22"/>
          <w:szCs w:val="22"/>
          <w:rtl/>
          <w:lang w:bidi="fa-IR"/>
        </w:rPr>
        <w:t xml:space="preserve">، </w:t>
      </w:r>
      <w:r w:rsidRPr="004E0B4B">
        <w:rPr>
          <w:rFonts w:ascii="Noor_Zar" w:hAnsi="Noor_Zar" w:cs="Noor_Zar"/>
          <w:sz w:val="22"/>
          <w:szCs w:val="22"/>
          <w:rtl/>
          <w:lang w:bidi="fa-IR"/>
        </w:rPr>
        <w:t>ج</w:t>
      </w:r>
      <w:r>
        <w:rPr>
          <w:rFonts w:ascii="Noor_Zar" w:hAnsi="Noor_Zar" w:cs="Noor_Zar" w:hint="cs"/>
          <w:sz w:val="22"/>
          <w:szCs w:val="22"/>
          <w:rtl/>
          <w:lang w:bidi="fa-IR"/>
        </w:rPr>
        <w:t xml:space="preserve"> </w:t>
      </w:r>
      <w:r w:rsidRPr="004E0B4B">
        <w:rPr>
          <w:rFonts w:ascii="Noor_Zar" w:hAnsi="Noor_Zar" w:cs="Noor_Zar"/>
          <w:sz w:val="22"/>
          <w:szCs w:val="22"/>
          <w:rtl/>
          <w:lang w:bidi="fa-IR"/>
        </w:rPr>
        <w:t>۲</w:t>
      </w:r>
      <w:r>
        <w:rPr>
          <w:rFonts w:ascii="Noor_Zar" w:hAnsi="Noor_Zar" w:cs="Noor_Zar" w:hint="cs"/>
          <w:sz w:val="22"/>
          <w:szCs w:val="22"/>
          <w:rtl/>
          <w:lang w:bidi="fa-IR"/>
        </w:rPr>
        <w:t xml:space="preserve">، </w:t>
      </w:r>
      <w:r w:rsidRPr="004E0B4B">
        <w:rPr>
          <w:rFonts w:ascii="Noor_Zar" w:hAnsi="Noor_Zar" w:cs="Noor_Zar"/>
          <w:sz w:val="22"/>
          <w:szCs w:val="22"/>
          <w:rtl/>
          <w:lang w:bidi="fa-IR"/>
        </w:rPr>
        <w:t>ص</w:t>
      </w:r>
      <w:r>
        <w:rPr>
          <w:rFonts w:ascii="Noor_Zar" w:hAnsi="Noor_Zar" w:cs="Noor_Zar" w:hint="cs"/>
          <w:sz w:val="22"/>
          <w:szCs w:val="22"/>
          <w:rtl/>
          <w:lang w:bidi="fa-IR"/>
        </w:rPr>
        <w:t xml:space="preserve"> </w:t>
      </w:r>
      <w:r w:rsidRPr="004E0B4B">
        <w:rPr>
          <w:rFonts w:ascii="Noor_Zar" w:hAnsi="Noor_Zar" w:cs="Noor_Zar"/>
          <w:sz w:val="22"/>
          <w:szCs w:val="22"/>
          <w:rtl/>
          <w:lang w:bidi="fa-IR"/>
        </w:rPr>
        <w:t>۱۶</w:t>
      </w:r>
    </w:p>
  </w:footnote>
  <w:footnote w:id="8">
    <w:p w14:paraId="0A479CBA" w14:textId="091B35E9" w:rsidR="00BA5EC3" w:rsidRPr="00B34653" w:rsidRDefault="00BA5EC3" w:rsidP="00B34653">
      <w:pPr>
        <w:pStyle w:val="FootnoteText"/>
        <w:bidi/>
        <w:jc w:val="lowKashida"/>
        <w:rPr>
          <w:rFonts w:ascii="Noor_Zar" w:hAnsi="Noor_Zar" w:cs="Noor_Zar"/>
          <w:rtl/>
          <w:lang w:bidi="fa-IR"/>
        </w:rPr>
      </w:pPr>
      <w:r w:rsidRPr="00B34653">
        <w:rPr>
          <w:rStyle w:val="FootnoteReference"/>
          <w:rFonts w:ascii="Noor_Zar" w:hAnsi="Noor_Zar" w:cs="Noor_Zar"/>
          <w:sz w:val="22"/>
          <w:szCs w:val="22"/>
          <w:vertAlign w:val="baseline"/>
          <w:rtl/>
        </w:rPr>
        <w:t>٤</w:t>
      </w:r>
      <w:r w:rsidRPr="00B34653">
        <w:rPr>
          <w:rFonts w:ascii="Noor_Zar" w:hAnsi="Noor_Zar" w:cs="Noor_Zar"/>
          <w:sz w:val="22"/>
          <w:szCs w:val="22"/>
        </w:rPr>
        <w:t xml:space="preserve"> </w:t>
      </w:r>
      <w:r w:rsidRPr="00B34653">
        <w:rPr>
          <w:rFonts w:ascii="Noor_Zar" w:hAnsi="Noor_Zar" w:cs="Noor_Zar"/>
          <w:sz w:val="22"/>
          <w:szCs w:val="22"/>
          <w:rtl/>
          <w:lang w:bidi="fa-IR"/>
        </w:rPr>
        <w:t>-</w:t>
      </w:r>
      <w:r>
        <w:rPr>
          <w:rFonts w:ascii="Noor_Zar" w:hAnsi="Noor_Zar" w:cs="Noor_Zar" w:hint="cs"/>
          <w:sz w:val="22"/>
          <w:szCs w:val="22"/>
          <w:rtl/>
          <w:lang w:bidi="fa-IR"/>
        </w:rPr>
        <w:t xml:space="preserve"> «</w:t>
      </w:r>
      <w:r w:rsidRPr="00B34653">
        <w:rPr>
          <w:rFonts w:ascii="Noor_Zar" w:hAnsi="Noor_Zar" w:cs="Noor_Zar"/>
          <w:sz w:val="22"/>
          <w:szCs w:val="22"/>
          <w:rtl/>
          <w:lang w:bidi="fa-IR"/>
        </w:rPr>
        <w:t>نيّت خوب، خود يك عمل است</w:t>
      </w:r>
      <w:r>
        <w:rPr>
          <w:rFonts w:ascii="Noor_Zar" w:hAnsi="Noor_Zar" w:cs="Noor_Zar" w:hint="cs"/>
          <w:sz w:val="22"/>
          <w:szCs w:val="22"/>
          <w:rtl/>
          <w:lang w:bidi="fa-IR"/>
        </w:rPr>
        <w:t xml:space="preserve">»، </w:t>
      </w:r>
      <w:r w:rsidRPr="00B34653">
        <w:rPr>
          <w:rFonts w:ascii="Noor_Zar" w:hAnsi="Noor_Zar" w:cs="Noor_Zar"/>
          <w:sz w:val="22"/>
          <w:szCs w:val="22"/>
          <w:rtl/>
          <w:lang w:bidi="fa-IR"/>
        </w:rPr>
        <w:t>غرر الحکم</w:t>
      </w:r>
      <w:r>
        <w:rPr>
          <w:rFonts w:ascii="Noor_Zar" w:hAnsi="Noor_Zar" w:cs="Noor_Zar" w:hint="cs"/>
          <w:sz w:val="22"/>
          <w:szCs w:val="22"/>
          <w:rtl/>
          <w:lang w:bidi="fa-IR"/>
        </w:rPr>
        <w:t>،</w:t>
      </w:r>
      <w:r w:rsidRPr="00B34653">
        <w:rPr>
          <w:rFonts w:ascii="Noor_Zar" w:hAnsi="Noor_Zar" w:cs="Noor_Zar"/>
          <w:sz w:val="22"/>
          <w:szCs w:val="22"/>
          <w:rtl/>
          <w:lang w:bidi="fa-IR"/>
        </w:rPr>
        <w:t xml:space="preserve"> ج</w:t>
      </w:r>
      <w:r>
        <w:rPr>
          <w:rFonts w:ascii="Noor_Zar" w:hAnsi="Noor_Zar" w:cs="Noor_Zar" w:hint="cs"/>
          <w:sz w:val="22"/>
          <w:szCs w:val="22"/>
          <w:rtl/>
          <w:lang w:bidi="fa-IR"/>
        </w:rPr>
        <w:t xml:space="preserve"> </w:t>
      </w:r>
      <w:r w:rsidRPr="00B34653">
        <w:rPr>
          <w:rFonts w:ascii="Noor_Zar" w:hAnsi="Noor_Zar" w:cs="Noor_Zar"/>
          <w:sz w:val="22"/>
          <w:szCs w:val="22"/>
          <w:rtl/>
          <w:lang w:bidi="fa-IR"/>
        </w:rPr>
        <w:t>۱</w:t>
      </w:r>
      <w:r>
        <w:rPr>
          <w:rFonts w:ascii="Noor_Zar" w:hAnsi="Noor_Zar" w:cs="Noor_Zar" w:hint="cs"/>
          <w:sz w:val="22"/>
          <w:szCs w:val="22"/>
          <w:rtl/>
          <w:lang w:bidi="fa-IR"/>
        </w:rPr>
        <w:t xml:space="preserve">، </w:t>
      </w:r>
      <w:r w:rsidRPr="00B34653">
        <w:rPr>
          <w:rFonts w:ascii="Noor_Zar" w:hAnsi="Noor_Zar" w:cs="Noor_Zar"/>
          <w:sz w:val="22"/>
          <w:szCs w:val="22"/>
          <w:rtl/>
          <w:lang w:bidi="fa-IR"/>
        </w:rPr>
        <w:t>ص</w:t>
      </w:r>
      <w:r>
        <w:rPr>
          <w:rFonts w:ascii="Noor_Zar" w:hAnsi="Noor_Zar" w:cs="Noor_Zar" w:hint="cs"/>
          <w:sz w:val="22"/>
          <w:szCs w:val="22"/>
          <w:rtl/>
          <w:lang w:bidi="fa-IR"/>
        </w:rPr>
        <w:t xml:space="preserve"> </w:t>
      </w:r>
      <w:r w:rsidRPr="00B34653">
        <w:rPr>
          <w:rFonts w:ascii="Noor_Zar" w:hAnsi="Noor_Zar" w:cs="Noor_Zar"/>
          <w:sz w:val="22"/>
          <w:szCs w:val="22"/>
          <w:rtl/>
          <w:lang w:bidi="fa-IR"/>
        </w:rPr>
        <w:t>۸۷</w:t>
      </w:r>
    </w:p>
  </w:footnote>
  <w:footnote w:id="9">
    <w:p w14:paraId="3CFC8CFA" w14:textId="19947C3E" w:rsidR="00BA5EC3" w:rsidRPr="000231DE" w:rsidRDefault="00BA5EC3" w:rsidP="000231DE">
      <w:pPr>
        <w:pStyle w:val="FootnoteText"/>
        <w:bidi/>
        <w:jc w:val="lowKashida"/>
        <w:rPr>
          <w:rFonts w:ascii="Noor_Zar" w:hAnsi="Noor_Zar" w:cs="Noor_Zar"/>
          <w:rtl/>
          <w:lang w:bidi="fa-IR"/>
        </w:rPr>
      </w:pPr>
      <w:r w:rsidRPr="000231DE">
        <w:rPr>
          <w:rStyle w:val="FootnoteReference"/>
          <w:rFonts w:ascii="Noor_Zar" w:hAnsi="Noor_Zar" w:cs="Noor_Zar"/>
          <w:sz w:val="22"/>
          <w:szCs w:val="22"/>
          <w:vertAlign w:val="baseline"/>
          <w:rtl/>
        </w:rPr>
        <w:t>٥</w:t>
      </w:r>
      <w:r w:rsidRPr="000231DE">
        <w:rPr>
          <w:rFonts w:ascii="Noor_Zar" w:hAnsi="Noor_Zar" w:cs="Noor_Zar"/>
          <w:sz w:val="22"/>
          <w:szCs w:val="22"/>
        </w:rPr>
        <w:t xml:space="preserve"> </w:t>
      </w:r>
      <w:r w:rsidRPr="000231DE">
        <w:rPr>
          <w:rFonts w:ascii="Noor_Zar" w:hAnsi="Noor_Zar" w:cs="Noor_Zar"/>
          <w:sz w:val="22"/>
          <w:szCs w:val="22"/>
          <w:rtl/>
          <w:lang w:bidi="fa-IR"/>
        </w:rPr>
        <w:t>-</w:t>
      </w:r>
      <w:r>
        <w:rPr>
          <w:rFonts w:ascii="Noor_Zar" w:hAnsi="Noor_Zar" w:cs="Noor_Zar" w:hint="cs"/>
          <w:sz w:val="22"/>
          <w:szCs w:val="22"/>
          <w:rtl/>
          <w:lang w:bidi="fa-IR"/>
        </w:rPr>
        <w:t xml:space="preserve"> «</w:t>
      </w:r>
      <w:r w:rsidRPr="000231DE">
        <w:rPr>
          <w:rFonts w:ascii="Noor_Zar" w:hAnsi="Noor_Zar" w:cs="Noor_Zar"/>
          <w:sz w:val="22"/>
          <w:szCs w:val="22"/>
          <w:rtl/>
          <w:lang w:bidi="fa-IR"/>
        </w:rPr>
        <w:t>بسا نيّتى كه از عملى سودمندتر است</w:t>
      </w:r>
      <w:r>
        <w:rPr>
          <w:rFonts w:ascii="Noor_Zar" w:hAnsi="Noor_Zar" w:cs="Noor_Zar" w:hint="cs"/>
          <w:sz w:val="22"/>
          <w:szCs w:val="22"/>
          <w:rtl/>
          <w:lang w:bidi="fa-IR"/>
        </w:rPr>
        <w:t xml:space="preserve">»، </w:t>
      </w:r>
      <w:r w:rsidRPr="000231DE">
        <w:rPr>
          <w:rFonts w:ascii="Noor_Zar" w:hAnsi="Noor_Zar" w:cs="Noor_Zar"/>
          <w:sz w:val="22"/>
          <w:szCs w:val="22"/>
          <w:rtl/>
          <w:lang w:bidi="fa-IR"/>
        </w:rPr>
        <w:t>غرر الحکم</w:t>
      </w:r>
      <w:r>
        <w:rPr>
          <w:rFonts w:ascii="Noor_Zar" w:hAnsi="Noor_Zar" w:cs="Noor_Zar" w:hint="cs"/>
          <w:sz w:val="22"/>
          <w:szCs w:val="22"/>
          <w:rtl/>
          <w:lang w:bidi="fa-IR"/>
        </w:rPr>
        <w:t>،</w:t>
      </w:r>
      <w:r w:rsidRPr="000231DE">
        <w:rPr>
          <w:rFonts w:ascii="Noor_Zar" w:hAnsi="Noor_Zar" w:cs="Noor_Zar"/>
          <w:sz w:val="22"/>
          <w:szCs w:val="22"/>
          <w:rtl/>
          <w:lang w:bidi="fa-IR"/>
        </w:rPr>
        <w:t xml:space="preserve"> ج</w:t>
      </w:r>
      <w:r>
        <w:rPr>
          <w:rFonts w:ascii="Noor_Zar" w:hAnsi="Noor_Zar" w:cs="Noor_Zar" w:hint="cs"/>
          <w:sz w:val="22"/>
          <w:szCs w:val="22"/>
          <w:rtl/>
          <w:lang w:bidi="fa-IR"/>
        </w:rPr>
        <w:t xml:space="preserve"> </w:t>
      </w:r>
      <w:r w:rsidRPr="000231DE">
        <w:rPr>
          <w:rFonts w:ascii="Noor_Zar" w:hAnsi="Noor_Zar" w:cs="Noor_Zar"/>
          <w:sz w:val="22"/>
          <w:szCs w:val="22"/>
          <w:rtl/>
          <w:lang w:bidi="fa-IR"/>
        </w:rPr>
        <w:t>۱</w:t>
      </w:r>
      <w:r>
        <w:rPr>
          <w:rFonts w:ascii="Noor_Zar" w:hAnsi="Noor_Zar" w:cs="Noor_Zar" w:hint="cs"/>
          <w:sz w:val="22"/>
          <w:szCs w:val="22"/>
          <w:rtl/>
          <w:lang w:bidi="fa-IR"/>
        </w:rPr>
        <w:t xml:space="preserve">، </w:t>
      </w:r>
      <w:r w:rsidRPr="000231DE">
        <w:rPr>
          <w:rFonts w:ascii="Noor_Zar" w:hAnsi="Noor_Zar" w:cs="Noor_Zar"/>
          <w:sz w:val="22"/>
          <w:szCs w:val="22"/>
          <w:rtl/>
          <w:lang w:bidi="fa-IR"/>
        </w:rPr>
        <w:t>ص</w:t>
      </w:r>
      <w:r>
        <w:rPr>
          <w:rFonts w:ascii="Noor_Zar" w:hAnsi="Noor_Zar" w:cs="Noor_Zar" w:hint="cs"/>
          <w:sz w:val="22"/>
          <w:szCs w:val="22"/>
          <w:rtl/>
          <w:lang w:bidi="fa-IR"/>
        </w:rPr>
        <w:t xml:space="preserve"> </w:t>
      </w:r>
      <w:r w:rsidRPr="000231DE">
        <w:rPr>
          <w:rFonts w:ascii="Noor_Zar" w:hAnsi="Noor_Zar" w:cs="Noor_Zar"/>
          <w:sz w:val="22"/>
          <w:szCs w:val="22"/>
          <w:rtl/>
          <w:lang w:bidi="fa-IR"/>
        </w:rPr>
        <w:t>۳۸۰</w:t>
      </w:r>
    </w:p>
  </w:footnote>
  <w:footnote w:id="10">
    <w:p w14:paraId="0164644B" w14:textId="4E3EA9F3" w:rsidR="00BA5EC3" w:rsidRPr="00C452C4" w:rsidRDefault="00BA5EC3" w:rsidP="00C452C4">
      <w:pPr>
        <w:pStyle w:val="FootnoteText"/>
        <w:bidi/>
        <w:jc w:val="lowKashida"/>
        <w:rPr>
          <w:rFonts w:ascii="Noor_Zar" w:hAnsi="Noor_Zar" w:cs="Noor_Zar"/>
          <w:rtl/>
          <w:lang w:bidi="fa-IR"/>
        </w:rPr>
      </w:pPr>
      <w:r w:rsidRPr="00C452C4">
        <w:rPr>
          <w:rStyle w:val="FootnoteReference"/>
          <w:rFonts w:ascii="Noor_Zar" w:hAnsi="Noor_Zar" w:cs="Noor_Zar"/>
          <w:sz w:val="22"/>
          <w:szCs w:val="22"/>
          <w:vertAlign w:val="baseline"/>
          <w:rtl/>
        </w:rPr>
        <w:t>٦</w:t>
      </w:r>
      <w:r w:rsidRPr="00C452C4">
        <w:rPr>
          <w:rFonts w:ascii="Noor_Zar" w:hAnsi="Noor_Zar" w:cs="Noor_Zar"/>
          <w:sz w:val="22"/>
          <w:szCs w:val="22"/>
        </w:rPr>
        <w:t xml:space="preserve"> </w:t>
      </w:r>
      <w:r w:rsidRPr="00C452C4">
        <w:rPr>
          <w:rFonts w:ascii="Noor_Zar" w:hAnsi="Noor_Zar" w:cs="Noor_Zar"/>
          <w:sz w:val="22"/>
          <w:szCs w:val="22"/>
          <w:rtl/>
          <w:lang w:bidi="fa-IR"/>
        </w:rPr>
        <w:t>-</w:t>
      </w:r>
      <w:r>
        <w:rPr>
          <w:rFonts w:ascii="Noor_Zar" w:hAnsi="Noor_Zar" w:cs="Noor_Zar" w:hint="cs"/>
          <w:sz w:val="22"/>
          <w:szCs w:val="22"/>
          <w:rtl/>
          <w:lang w:bidi="fa-IR"/>
        </w:rPr>
        <w:t xml:space="preserve"> «</w:t>
      </w:r>
      <w:r w:rsidRPr="00C452C4">
        <w:rPr>
          <w:rFonts w:ascii="Noor_Zar" w:hAnsi="Noor_Zar" w:cs="Noor_Zar"/>
          <w:sz w:val="22"/>
          <w:szCs w:val="22"/>
          <w:rtl/>
          <w:lang w:bidi="fa-IR"/>
        </w:rPr>
        <w:t>بسا عملى كه نيّت [بد] آن را تباه كند</w:t>
      </w:r>
      <w:r>
        <w:rPr>
          <w:rFonts w:ascii="Noor_Zar" w:hAnsi="Noor_Zar" w:cs="Noor_Zar" w:hint="cs"/>
          <w:sz w:val="22"/>
          <w:szCs w:val="22"/>
          <w:rtl/>
          <w:lang w:bidi="fa-IR"/>
        </w:rPr>
        <w:t xml:space="preserve">»، </w:t>
      </w:r>
      <w:r w:rsidRPr="00C452C4">
        <w:rPr>
          <w:rFonts w:ascii="Noor_Zar" w:hAnsi="Noor_Zar" w:cs="Noor_Zar"/>
          <w:sz w:val="22"/>
          <w:szCs w:val="22"/>
          <w:rtl/>
          <w:lang w:bidi="fa-IR"/>
        </w:rPr>
        <w:t>غرر الحکم</w:t>
      </w:r>
      <w:r>
        <w:rPr>
          <w:rFonts w:ascii="Noor_Zar" w:hAnsi="Noor_Zar" w:cs="Noor_Zar" w:hint="cs"/>
          <w:sz w:val="22"/>
          <w:szCs w:val="22"/>
          <w:rtl/>
          <w:lang w:bidi="fa-IR"/>
        </w:rPr>
        <w:t xml:space="preserve">، </w:t>
      </w:r>
      <w:r w:rsidRPr="00C452C4">
        <w:rPr>
          <w:rFonts w:ascii="Noor_Zar" w:hAnsi="Noor_Zar" w:cs="Noor_Zar"/>
          <w:sz w:val="22"/>
          <w:szCs w:val="22"/>
          <w:rtl/>
          <w:lang w:bidi="fa-IR"/>
        </w:rPr>
        <w:t>ج</w:t>
      </w:r>
      <w:r>
        <w:rPr>
          <w:rFonts w:ascii="Noor_Zar" w:hAnsi="Noor_Zar" w:cs="Noor_Zar" w:hint="cs"/>
          <w:sz w:val="22"/>
          <w:szCs w:val="22"/>
          <w:rtl/>
          <w:lang w:bidi="fa-IR"/>
        </w:rPr>
        <w:t xml:space="preserve"> </w:t>
      </w:r>
      <w:r w:rsidRPr="00C452C4">
        <w:rPr>
          <w:rFonts w:ascii="Noor_Zar" w:hAnsi="Noor_Zar" w:cs="Noor_Zar"/>
          <w:sz w:val="22"/>
          <w:szCs w:val="22"/>
          <w:rtl/>
          <w:lang w:bidi="fa-IR"/>
        </w:rPr>
        <w:t>۱</w:t>
      </w:r>
      <w:r>
        <w:rPr>
          <w:rFonts w:ascii="Noor_Zar" w:hAnsi="Noor_Zar" w:cs="Noor_Zar" w:hint="cs"/>
          <w:sz w:val="22"/>
          <w:szCs w:val="22"/>
          <w:rtl/>
          <w:lang w:bidi="fa-IR"/>
        </w:rPr>
        <w:t xml:space="preserve">، </w:t>
      </w:r>
      <w:r w:rsidRPr="00C452C4">
        <w:rPr>
          <w:rFonts w:ascii="Noor_Zar" w:hAnsi="Noor_Zar" w:cs="Noor_Zar"/>
          <w:sz w:val="22"/>
          <w:szCs w:val="22"/>
          <w:rtl/>
          <w:lang w:bidi="fa-IR"/>
        </w:rPr>
        <w:t>ص</w:t>
      </w:r>
      <w:r>
        <w:rPr>
          <w:rFonts w:ascii="Noor_Zar" w:hAnsi="Noor_Zar" w:cs="Noor_Zar" w:hint="cs"/>
          <w:sz w:val="22"/>
          <w:szCs w:val="22"/>
          <w:rtl/>
          <w:lang w:bidi="fa-IR"/>
        </w:rPr>
        <w:t xml:space="preserve"> </w:t>
      </w:r>
      <w:r w:rsidRPr="00C452C4">
        <w:rPr>
          <w:rFonts w:ascii="Noor_Zar" w:hAnsi="Noor_Zar" w:cs="Noor_Zar"/>
          <w:sz w:val="22"/>
          <w:szCs w:val="22"/>
          <w:rtl/>
          <w:lang w:bidi="fa-IR"/>
        </w:rPr>
        <w:t>۳۸۰</w:t>
      </w:r>
    </w:p>
  </w:footnote>
  <w:footnote w:id="11">
    <w:p w14:paraId="390D8959" w14:textId="7005F966" w:rsidR="00BA5EC3" w:rsidRPr="00BA5EC3" w:rsidRDefault="00BA5EC3" w:rsidP="00BA5EC3">
      <w:pPr>
        <w:pStyle w:val="FootnoteText"/>
        <w:bidi/>
        <w:jc w:val="lowKashida"/>
        <w:rPr>
          <w:rFonts w:ascii="Noor_Zar" w:hAnsi="Noor_Zar" w:cs="Noor_Zar"/>
          <w:rtl/>
          <w:lang w:bidi="fa-IR"/>
        </w:rPr>
      </w:pPr>
      <w:r w:rsidRPr="00BA5EC3">
        <w:rPr>
          <w:rStyle w:val="FootnoteReference"/>
          <w:rFonts w:ascii="Noor_Zar" w:hAnsi="Noor_Zar" w:cs="Noor_Zar"/>
          <w:sz w:val="22"/>
          <w:szCs w:val="22"/>
          <w:vertAlign w:val="baseline"/>
          <w:rtl/>
        </w:rPr>
        <w:t>١</w:t>
      </w:r>
      <w:r w:rsidRPr="00BA5EC3">
        <w:rPr>
          <w:rFonts w:ascii="Noor_Zar" w:hAnsi="Noor_Zar" w:cs="Noor_Zar"/>
          <w:sz w:val="22"/>
          <w:szCs w:val="22"/>
        </w:rPr>
        <w:t xml:space="preserve"> </w:t>
      </w:r>
      <w:r w:rsidRPr="00BA5EC3">
        <w:rPr>
          <w:rFonts w:ascii="Noor_Zar" w:hAnsi="Noor_Zar" w:cs="Noor_Zar"/>
          <w:sz w:val="22"/>
          <w:szCs w:val="22"/>
          <w:rtl/>
          <w:lang w:bidi="fa-IR"/>
        </w:rPr>
        <w:t>-</w:t>
      </w:r>
      <w:r>
        <w:rPr>
          <w:rFonts w:ascii="Noor_Zar" w:hAnsi="Noor_Zar" w:cs="Noor_Zar" w:hint="cs"/>
          <w:sz w:val="22"/>
          <w:szCs w:val="22"/>
          <w:rtl/>
          <w:lang w:bidi="fa-IR"/>
        </w:rPr>
        <w:t xml:space="preserve"> «</w:t>
      </w:r>
      <w:r w:rsidR="00525433" w:rsidRPr="00525433">
        <w:rPr>
          <w:rFonts w:ascii="Noor_Zar" w:hAnsi="Noor_Zar" w:cs="Noor_Zar"/>
          <w:sz w:val="22"/>
          <w:szCs w:val="22"/>
          <w:rtl/>
          <w:lang w:bidi="fa-IR"/>
        </w:rPr>
        <w:t>كسى كه خود را نشناسد، ديگرى را كمتر مى شناسد</w:t>
      </w:r>
      <w:r>
        <w:rPr>
          <w:rFonts w:ascii="Noor_Zar" w:hAnsi="Noor_Zar" w:cs="Noor_Zar" w:hint="cs"/>
          <w:sz w:val="22"/>
          <w:szCs w:val="22"/>
          <w:rtl/>
          <w:lang w:bidi="fa-IR"/>
        </w:rPr>
        <w:t>»</w:t>
      </w:r>
      <w:r w:rsidR="00525433">
        <w:rPr>
          <w:rFonts w:ascii="Noor_Zar" w:hAnsi="Noor_Zar" w:cs="Noor_Zar" w:hint="cs"/>
          <w:sz w:val="22"/>
          <w:szCs w:val="22"/>
          <w:rtl/>
          <w:lang w:bidi="fa-IR"/>
        </w:rPr>
        <w:t xml:space="preserve">، </w:t>
      </w:r>
      <w:r w:rsidR="00525433" w:rsidRPr="00525433">
        <w:rPr>
          <w:rFonts w:ascii="Noor_Zar" w:hAnsi="Noor_Zar" w:cs="Noor_Zar"/>
          <w:sz w:val="22"/>
          <w:szCs w:val="22"/>
          <w:rtl/>
          <w:lang w:bidi="fa-IR"/>
        </w:rPr>
        <w:t>ع</w:t>
      </w:r>
      <w:r w:rsidR="00525433" w:rsidRPr="00525433">
        <w:rPr>
          <w:rFonts w:ascii="Noor_Zar" w:hAnsi="Noor_Zar" w:cs="Noor_Zar" w:hint="cs"/>
          <w:sz w:val="22"/>
          <w:szCs w:val="22"/>
          <w:rtl/>
          <w:lang w:bidi="fa-IR"/>
        </w:rPr>
        <w:t>ی</w:t>
      </w:r>
      <w:r w:rsidR="00525433" w:rsidRPr="00525433">
        <w:rPr>
          <w:rFonts w:ascii="Noor_Zar" w:hAnsi="Noor_Zar" w:cs="Noor_Zar" w:hint="eastAsia"/>
          <w:sz w:val="22"/>
          <w:szCs w:val="22"/>
          <w:rtl/>
          <w:lang w:bidi="fa-IR"/>
        </w:rPr>
        <w:t>ون</w:t>
      </w:r>
      <w:r w:rsidR="00525433" w:rsidRPr="00525433">
        <w:rPr>
          <w:rFonts w:ascii="Noor_Zar" w:hAnsi="Noor_Zar" w:cs="Noor_Zar"/>
          <w:sz w:val="22"/>
          <w:szCs w:val="22"/>
          <w:rtl/>
          <w:lang w:bidi="fa-IR"/>
        </w:rPr>
        <w:t xml:space="preserve"> الحکم</w:t>
      </w:r>
      <w:r w:rsidR="00525433">
        <w:rPr>
          <w:rFonts w:ascii="Noor_Zar" w:hAnsi="Noor_Zar" w:cs="Noor_Zar" w:hint="cs"/>
          <w:sz w:val="22"/>
          <w:szCs w:val="22"/>
          <w:rtl/>
          <w:lang w:bidi="fa-IR"/>
        </w:rPr>
        <w:t xml:space="preserve">، </w:t>
      </w:r>
      <w:r w:rsidR="00525433" w:rsidRPr="00525433">
        <w:rPr>
          <w:rFonts w:ascii="Noor_Zar" w:hAnsi="Noor_Zar" w:cs="Noor_Zar"/>
          <w:sz w:val="22"/>
          <w:szCs w:val="22"/>
          <w:rtl/>
          <w:lang w:bidi="fa-IR"/>
        </w:rPr>
        <w:t>ج</w:t>
      </w:r>
      <w:r w:rsidR="00525433">
        <w:rPr>
          <w:rFonts w:ascii="Noor_Zar" w:hAnsi="Noor_Zar" w:cs="Noor_Zar" w:hint="cs"/>
          <w:sz w:val="22"/>
          <w:szCs w:val="22"/>
          <w:rtl/>
          <w:lang w:bidi="fa-IR"/>
        </w:rPr>
        <w:t xml:space="preserve"> </w:t>
      </w:r>
      <w:r w:rsidR="00525433" w:rsidRPr="00525433">
        <w:rPr>
          <w:rFonts w:ascii="Noor_Zar" w:hAnsi="Noor_Zar" w:cs="Noor_Zar"/>
          <w:sz w:val="22"/>
          <w:szCs w:val="22"/>
          <w:rtl/>
          <w:lang w:bidi="fa-IR"/>
        </w:rPr>
        <w:t>۱</w:t>
      </w:r>
      <w:r w:rsidR="00525433">
        <w:rPr>
          <w:rFonts w:ascii="Noor_Zar" w:hAnsi="Noor_Zar" w:cs="Noor_Zar" w:hint="cs"/>
          <w:sz w:val="22"/>
          <w:szCs w:val="22"/>
          <w:rtl/>
          <w:lang w:bidi="fa-IR"/>
        </w:rPr>
        <w:t xml:space="preserve">، </w:t>
      </w:r>
      <w:r w:rsidR="00525433" w:rsidRPr="00525433">
        <w:rPr>
          <w:rFonts w:ascii="Noor_Zar" w:hAnsi="Noor_Zar" w:cs="Noor_Zar"/>
          <w:sz w:val="22"/>
          <w:szCs w:val="22"/>
          <w:rtl/>
          <w:lang w:bidi="fa-IR"/>
        </w:rPr>
        <w:t>ص</w:t>
      </w:r>
      <w:r w:rsidR="00525433">
        <w:rPr>
          <w:rFonts w:ascii="Noor_Zar" w:hAnsi="Noor_Zar" w:cs="Noor_Zar" w:hint="cs"/>
          <w:sz w:val="22"/>
          <w:szCs w:val="22"/>
          <w:rtl/>
          <w:lang w:bidi="fa-IR"/>
        </w:rPr>
        <w:t xml:space="preserve"> </w:t>
      </w:r>
      <w:r w:rsidR="00525433" w:rsidRPr="00525433">
        <w:rPr>
          <w:rFonts w:ascii="Noor_Zar" w:hAnsi="Noor_Zar" w:cs="Noor_Zar"/>
          <w:sz w:val="22"/>
          <w:szCs w:val="22"/>
          <w:rtl/>
          <w:lang w:bidi="fa-IR"/>
        </w:rPr>
        <w:t>۴۶۰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295C82"/>
    <w:multiLevelType w:val="hybridMultilevel"/>
    <w:tmpl w:val="88E64EF4"/>
    <w:lvl w:ilvl="0" w:tplc="289C63EA">
      <w:numFmt w:val="bullet"/>
      <w:lvlText w:val="-"/>
      <w:lvlJc w:val="left"/>
      <w:pPr>
        <w:ind w:left="720" w:hanging="360"/>
      </w:pPr>
      <w:rPr>
        <w:rFonts w:ascii="Noor_Zar" w:eastAsiaTheme="minorHAnsi" w:hAnsi="Noor_Zar" w:cs="Noor_Zar"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8"/>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595"/>
    <w:rsid w:val="000231DE"/>
    <w:rsid w:val="000B4D79"/>
    <w:rsid w:val="0010361C"/>
    <w:rsid w:val="00111151"/>
    <w:rsid w:val="00120C59"/>
    <w:rsid w:val="0013232F"/>
    <w:rsid w:val="0013597A"/>
    <w:rsid w:val="00162A0C"/>
    <w:rsid w:val="00165613"/>
    <w:rsid w:val="0022190D"/>
    <w:rsid w:val="002619C9"/>
    <w:rsid w:val="00280087"/>
    <w:rsid w:val="00311595"/>
    <w:rsid w:val="00350AB6"/>
    <w:rsid w:val="003741AF"/>
    <w:rsid w:val="004436E2"/>
    <w:rsid w:val="004B0FBB"/>
    <w:rsid w:val="004C7B08"/>
    <w:rsid w:val="004E0B4B"/>
    <w:rsid w:val="005000DB"/>
    <w:rsid w:val="00525433"/>
    <w:rsid w:val="005A38B8"/>
    <w:rsid w:val="006C5DBD"/>
    <w:rsid w:val="006C7699"/>
    <w:rsid w:val="00790900"/>
    <w:rsid w:val="007F5888"/>
    <w:rsid w:val="00801EFB"/>
    <w:rsid w:val="00967110"/>
    <w:rsid w:val="009B39D9"/>
    <w:rsid w:val="009C6A4D"/>
    <w:rsid w:val="00A05D2C"/>
    <w:rsid w:val="00A73990"/>
    <w:rsid w:val="00AA52D5"/>
    <w:rsid w:val="00AB3890"/>
    <w:rsid w:val="00AC4E37"/>
    <w:rsid w:val="00AE14B3"/>
    <w:rsid w:val="00B34653"/>
    <w:rsid w:val="00B86A54"/>
    <w:rsid w:val="00BA5EC3"/>
    <w:rsid w:val="00BF352E"/>
    <w:rsid w:val="00C013A1"/>
    <w:rsid w:val="00C452C4"/>
    <w:rsid w:val="00C645D9"/>
    <w:rsid w:val="00C9135C"/>
    <w:rsid w:val="00CE0796"/>
    <w:rsid w:val="00D10AFC"/>
    <w:rsid w:val="00D61A83"/>
    <w:rsid w:val="00D648A8"/>
    <w:rsid w:val="00DD28AD"/>
    <w:rsid w:val="00DD6AA5"/>
    <w:rsid w:val="00DE63B7"/>
    <w:rsid w:val="00E3409E"/>
    <w:rsid w:val="00EF0196"/>
    <w:rsid w:val="00F174C1"/>
    <w:rsid w:val="00F55FA7"/>
    <w:rsid w:val="00FC5141"/>
    <w:rsid w:val="00FE2D1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77B985"/>
  <w15:chartTrackingRefBased/>
  <w15:docId w15:val="{5C28577B-13E0-4BC2-B0CC-88BD2083A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C645D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645D9"/>
    <w:rPr>
      <w:sz w:val="20"/>
      <w:szCs w:val="20"/>
    </w:rPr>
  </w:style>
  <w:style w:type="character" w:styleId="FootnoteReference">
    <w:name w:val="footnote reference"/>
    <w:basedOn w:val="DefaultParagraphFont"/>
    <w:uiPriority w:val="99"/>
    <w:semiHidden/>
    <w:unhideWhenUsed/>
    <w:rsid w:val="00C645D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2341F7-501B-4B87-99D4-87CBEAF2C6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1539</TotalTime>
  <Pages>6</Pages>
  <Words>2226</Words>
  <Characters>12692</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WinDroid</dc:creator>
  <cp:keywords/>
  <dc:description/>
  <cp:lastModifiedBy>WinDroid</cp:lastModifiedBy>
  <cp:revision>48</cp:revision>
  <dcterms:created xsi:type="dcterms:W3CDTF">2020-12-06T06:52:00Z</dcterms:created>
  <dcterms:modified xsi:type="dcterms:W3CDTF">2020-12-07T08:46:00Z</dcterms:modified>
</cp:coreProperties>
</file>